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jc w:val="both"/>
        <w:rPr>
          <w:rFonts w:hint="eastAsia"/>
          <w:lang w:val="en-US" w:eastAsia="zh-Hans"/>
        </w:rPr>
      </w:pPr>
    </w:p>
    <w:p>
      <w:pPr>
        <w:pStyle w:val="2"/>
        <w:bidi w:val="0"/>
        <w:jc w:val="center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红外万能遥控器制作教程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160" w:beforeAutospacing="0" w:after="320" w:afterAutospacing="0" w:line="640" w:lineRule="atLeast"/>
        <w:ind w:left="0" w:right="0" w:firstLine="0"/>
        <w:jc w:val="left"/>
        <w:rPr>
          <w:rFonts w:hint="eastAsia" w:ascii="宋体" w:hAnsi="宋体" w:eastAsia="宋体" w:cs="宋体"/>
          <w:lang w:val="en-US" w:eastAsia="zh-Hans"/>
        </w:rPr>
      </w:pPr>
      <w:r>
        <w:rPr>
          <w:rFonts w:hint="eastAsia"/>
          <w:lang w:val="en-US" w:eastAsia="zh-Hans"/>
        </w:rPr>
        <w:t>功能</w:t>
      </w:r>
      <w:r>
        <w:rPr>
          <w:rFonts w:hint="eastAsia" w:ascii="宋体" w:hAnsi="宋体" w:eastAsia="宋体" w:cs="宋体"/>
          <w:lang w:val="en-US" w:eastAsia="zh-Hans"/>
        </w:rPr>
        <w:t>描述</w:t>
      </w:r>
    </w:p>
    <w:p>
      <w:pPr>
        <w:numPr>
          <w:ilvl w:val="0"/>
          <w:numId w:val="1"/>
        </w:numPr>
        <w:rPr>
          <w:rFonts w:hint="eastAsia" w:ascii="宋体" w:hAnsi="宋体" w:eastAsia="宋体" w:cs="宋体"/>
          <w:lang w:val="en-US" w:eastAsia="zh-Hans"/>
        </w:rPr>
      </w:pPr>
      <w:r>
        <w:rPr>
          <w:rFonts w:hint="eastAsia" w:ascii="宋体" w:hAnsi="宋体" w:eastAsia="宋体" w:cs="宋体"/>
          <w:lang w:val="en-US" w:eastAsia="zh-Hans"/>
        </w:rPr>
        <w:t>模拟家用电器的遥控器功能。</w:t>
      </w:r>
    </w:p>
    <w:p>
      <w:pPr>
        <w:numPr>
          <w:ilvl w:val="0"/>
          <w:numId w:val="1"/>
        </w:numPr>
        <w:rPr>
          <w:rFonts w:hint="eastAsia" w:ascii="宋体" w:hAnsi="宋体" w:eastAsia="宋体" w:cs="宋体"/>
          <w:lang w:eastAsia="zh-Hans"/>
        </w:rPr>
      </w:pPr>
      <w:r>
        <w:rPr>
          <w:rFonts w:hint="eastAsia" w:ascii="宋体" w:hAnsi="宋体" w:eastAsia="宋体" w:cs="宋体"/>
          <w:lang w:val="en-US" w:eastAsia="zh-Hans"/>
        </w:rPr>
        <w:t>接入b</w:t>
      </w:r>
      <w:r>
        <w:rPr>
          <w:rFonts w:hint="default" w:ascii="宋体" w:hAnsi="宋体" w:eastAsia="宋体" w:cs="宋体"/>
          <w:lang w:eastAsia="zh-Hans"/>
        </w:rPr>
        <w:t>link</w:t>
      </w:r>
      <w:r>
        <w:rPr>
          <w:rFonts w:hint="eastAsia" w:ascii="宋体" w:hAnsi="宋体" w:eastAsia="宋体" w:cs="宋体"/>
          <w:lang w:val="en-US" w:eastAsia="zh-Hans"/>
        </w:rPr>
        <w:t>er平台，通过手机可以远程控制。</w:t>
      </w:r>
    </w:p>
    <w:p>
      <w:pPr>
        <w:numPr>
          <w:ilvl w:val="0"/>
          <w:numId w:val="1"/>
        </w:numPr>
        <w:rPr>
          <w:rFonts w:hint="eastAsia" w:ascii="宋体" w:hAnsi="宋体" w:eastAsia="宋体" w:cs="宋体"/>
          <w:lang w:eastAsia="zh-Hans"/>
        </w:rPr>
      </w:pPr>
      <w:r>
        <w:rPr>
          <w:rFonts w:hint="eastAsia" w:ascii="宋体" w:hAnsi="宋体" w:eastAsia="宋体" w:cs="宋体"/>
          <w:lang w:val="en-US" w:eastAsia="zh-Hans"/>
        </w:rPr>
        <w:t>接入小爱同学、小度和天猫精灵，可以动动嘴就能控制你的家用电器。</w:t>
      </w:r>
    </w:p>
    <w:p>
      <w:pPr>
        <w:numPr>
          <w:ilvl w:val="0"/>
          <w:numId w:val="1"/>
        </w:numPr>
        <w:rPr>
          <w:rFonts w:hint="eastAsia" w:ascii="宋体" w:hAnsi="宋体" w:eastAsia="宋体" w:cs="宋体"/>
          <w:lang w:eastAsia="zh-Hans"/>
        </w:rPr>
      </w:pPr>
      <w:r>
        <w:rPr>
          <w:rFonts w:hint="eastAsia" w:ascii="宋体" w:hAnsi="宋体" w:eastAsia="宋体" w:cs="宋体"/>
          <w:lang w:val="en-US" w:eastAsia="zh-Hans"/>
        </w:rPr>
        <w:t>带红外学习功能，只要用遥控器的电器设备都可以接入。</w:t>
      </w:r>
    </w:p>
    <w:p>
      <w:pPr>
        <w:bidi w:val="0"/>
        <w:rPr>
          <w:rFonts w:hint="eastAsia"/>
          <w:lang w:val="en-US" w:eastAsia="zh-Hans"/>
        </w:rPr>
      </w:pP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160" w:beforeAutospacing="0" w:after="320" w:afterAutospacing="0" w:line="640" w:lineRule="atLeast"/>
        <w:ind w:left="0" w:right="0" w:firstLine="0"/>
        <w:jc w:val="left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硬件准备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硬件：</w:t>
      </w:r>
    </w:p>
    <w:p>
      <w:pPr>
        <w:numPr>
          <w:ilvl w:val="0"/>
          <w:numId w:val="2"/>
        </w:num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红外发射模块</w:t>
      </w:r>
      <w:r>
        <w:rPr>
          <w:rFonts w:hint="default"/>
          <w:lang w:eastAsia="zh-Hans"/>
        </w:rPr>
        <w:t xml:space="preserve"> *1</w:t>
      </w:r>
    </w:p>
    <w:p>
      <w:pPr>
        <w:numPr>
          <w:ilvl w:val="0"/>
          <w:numId w:val="2"/>
        </w:numPr>
        <w:rPr>
          <w:rFonts w:hint="eastAsia"/>
          <w:lang w:eastAsia="zh-Hans"/>
        </w:rPr>
      </w:pPr>
      <w:r>
        <w:rPr>
          <w:rFonts w:hint="eastAsia"/>
          <w:lang w:val="en-US" w:eastAsia="zh-Hans"/>
        </w:rPr>
        <w:t>红外接收模块</w:t>
      </w:r>
      <w:r>
        <w:rPr>
          <w:rFonts w:hint="default"/>
          <w:lang w:eastAsia="zh-Hans"/>
        </w:rPr>
        <w:t xml:space="preserve"> *1</w:t>
      </w:r>
    </w:p>
    <w:p>
      <w:pPr>
        <w:numPr>
          <w:ilvl w:val="0"/>
          <w:numId w:val="2"/>
        </w:numPr>
        <w:rPr>
          <w:rFonts w:hint="eastAsia"/>
          <w:lang w:eastAsia="zh-Hans"/>
        </w:rPr>
      </w:pPr>
      <w:r>
        <w:rPr>
          <w:rFonts w:hint="default"/>
          <w:lang w:eastAsia="zh-Hans"/>
        </w:rPr>
        <w:t>Nodemcu(826612f) *1</w:t>
      </w:r>
    </w:p>
    <w:p>
      <w:pPr>
        <w:numPr>
          <w:ilvl w:val="0"/>
          <w:numId w:val="2"/>
        </w:numPr>
        <w:rPr>
          <w:rFonts w:hint="eastAsia"/>
          <w:lang w:eastAsia="zh-Hans"/>
        </w:rPr>
      </w:pPr>
      <w:r>
        <w:rPr>
          <w:rFonts w:hint="eastAsia"/>
          <w:lang w:val="en-US" w:eastAsia="zh-Hans"/>
        </w:rPr>
        <w:t>面包板</w:t>
      </w:r>
      <w:r>
        <w:rPr>
          <w:rFonts w:hint="default"/>
          <w:lang w:eastAsia="zh-Hans"/>
        </w:rPr>
        <w:t>*1</w:t>
      </w:r>
    </w:p>
    <w:p>
      <w:pPr>
        <w:numPr>
          <w:ilvl w:val="0"/>
          <w:numId w:val="2"/>
        </w:numPr>
        <w:rPr>
          <w:rFonts w:hint="eastAsia"/>
          <w:lang w:eastAsia="zh-Hans"/>
        </w:rPr>
      </w:pPr>
      <w:r>
        <w:rPr>
          <w:rFonts w:hint="eastAsia"/>
          <w:lang w:val="en-US" w:eastAsia="zh-Hans"/>
        </w:rPr>
        <w:t>杜邦线</w:t>
      </w:r>
      <w:r>
        <w:rPr>
          <w:rFonts w:hint="default"/>
          <w:lang w:eastAsia="zh-Hans"/>
        </w:rPr>
        <w:t>*4</w:t>
      </w:r>
      <w:r>
        <w:rPr>
          <w:rFonts w:hint="eastAsia"/>
          <w:lang w:val="en-US" w:eastAsia="zh-Hans"/>
        </w:rPr>
        <w:t>根</w:t>
      </w:r>
    </w:p>
    <w:p>
      <w:pPr>
        <w:numPr>
          <w:ilvl w:val="0"/>
          <w:numId w:val="0"/>
        </w:numPr>
        <w:rPr>
          <w:rFonts w:hint="eastAsia"/>
          <w:lang w:val="en-US" w:eastAsia="zh-Hans"/>
        </w:rPr>
      </w:pPr>
      <w:r>
        <w:drawing>
          <wp:inline distT="0" distB="0" distL="114300" distR="114300">
            <wp:extent cx="5266690" cy="3208020"/>
            <wp:effectExtent l="0" t="0" r="16510" b="17780"/>
            <wp:docPr id="35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080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6055" cy="4365625"/>
            <wp:effectExtent l="0" t="0" r="17145" b="3175"/>
            <wp:docPr id="34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0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4365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tbl>
      <w:tblPr>
        <w:tblStyle w:val="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left w:w="108" w:type="dxa"/>
          <w:right w:w="108" w:type="dxa"/>
        </w:tblCellMar>
      </w:tblPr>
      <w:tblGrid>
        <w:gridCol w:w="2454"/>
        <w:gridCol w:w="2289"/>
      </w:tblGrid>
      <w:tr>
        <w:tc>
          <w:tcPr>
            <w:tcW w:w="2454" w:type="dxa"/>
          </w:tcPr>
          <w:p>
            <w:pPr>
              <w:numPr>
                <w:ilvl w:val="0"/>
                <w:numId w:val="0"/>
              </w:numPr>
              <w:rPr>
                <w:rFonts w:hint="eastAsia" w:eastAsiaTheme="minor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红外发射模块</w:t>
            </w:r>
          </w:p>
        </w:tc>
        <w:tc>
          <w:tcPr>
            <w:tcW w:w="2289" w:type="dxa"/>
          </w:tcPr>
          <w:p>
            <w:pPr>
              <w:numPr>
                <w:ilvl w:val="0"/>
                <w:numId w:val="0"/>
              </w:numPr>
              <w:rPr>
                <w:vertAlign w:val="baseline"/>
              </w:rPr>
            </w:pPr>
            <w:r>
              <w:rPr>
                <w:vertAlign w:val="baseline"/>
              </w:rPr>
              <w:t>NodeMcu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2454" w:type="dxa"/>
          </w:tcPr>
          <w:p>
            <w:pPr>
              <w:numPr>
                <w:ilvl w:val="0"/>
                <w:numId w:val="0"/>
              </w:numPr>
              <w:rPr>
                <w:rFonts w:hint="eastAsia" w:eastAsiaTheme="minor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IN</w:t>
            </w:r>
          </w:p>
        </w:tc>
        <w:tc>
          <w:tcPr>
            <w:tcW w:w="2289" w:type="dxa"/>
          </w:tcPr>
          <w:p>
            <w:pPr>
              <w:numPr>
                <w:ilvl w:val="0"/>
                <w:numId w:val="0"/>
              </w:numPr>
              <w:rPr>
                <w:vertAlign w:val="baseline"/>
              </w:rPr>
            </w:pPr>
            <w:r>
              <w:rPr>
                <w:vertAlign w:val="baseline"/>
              </w:rPr>
              <w:t>D2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2454" w:type="dxa"/>
          </w:tcPr>
          <w:p>
            <w:pPr>
              <w:numPr>
                <w:ilvl w:val="0"/>
                <w:numId w:val="0"/>
              </w:numPr>
              <w:rPr>
                <w:vertAlign w:val="baseline"/>
              </w:rPr>
            </w:pPr>
            <w:r>
              <w:rPr>
                <w:vertAlign w:val="baseline"/>
              </w:rPr>
              <w:t>+5V</w:t>
            </w:r>
          </w:p>
        </w:tc>
        <w:tc>
          <w:tcPr>
            <w:tcW w:w="2289" w:type="dxa"/>
          </w:tcPr>
          <w:p>
            <w:pPr>
              <w:numPr>
                <w:ilvl w:val="0"/>
                <w:numId w:val="0"/>
              </w:numPr>
              <w:rPr>
                <w:vertAlign w:val="baseline"/>
              </w:rPr>
            </w:pPr>
            <w:r>
              <w:rPr>
                <w:vertAlign w:val="baseline"/>
              </w:rPr>
              <w:t>+5v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2454" w:type="dxa"/>
          </w:tcPr>
          <w:p>
            <w:pPr>
              <w:numPr>
                <w:ilvl w:val="0"/>
                <w:numId w:val="0"/>
              </w:numPr>
              <w:rPr>
                <w:vertAlign w:val="baseline"/>
              </w:rPr>
            </w:pPr>
            <w:r>
              <w:rPr>
                <w:vertAlign w:val="baseline"/>
              </w:rPr>
              <w:t>GND</w:t>
            </w:r>
          </w:p>
        </w:tc>
        <w:tc>
          <w:tcPr>
            <w:tcW w:w="2289" w:type="dxa"/>
          </w:tcPr>
          <w:p>
            <w:pPr>
              <w:numPr>
                <w:ilvl w:val="0"/>
                <w:numId w:val="0"/>
              </w:numPr>
              <w:rPr>
                <w:vertAlign w:val="baseline"/>
              </w:rPr>
            </w:pPr>
            <w:r>
              <w:rPr>
                <w:vertAlign w:val="baseline"/>
              </w:rPr>
              <w:t>G</w:t>
            </w:r>
          </w:p>
        </w:tc>
      </w:tr>
      <w:tr>
        <w:tc>
          <w:tcPr>
            <w:tcW w:w="2454" w:type="dxa"/>
          </w:tcPr>
          <w:p>
            <w:pPr>
              <w:numPr>
                <w:ilvl w:val="0"/>
                <w:numId w:val="0"/>
              </w:numPr>
              <w:rPr>
                <w:rFonts w:hint="eastAsia" w:eastAsiaTheme="minor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红外接入模块</w:t>
            </w:r>
          </w:p>
        </w:tc>
        <w:tc>
          <w:tcPr>
            <w:tcW w:w="2289" w:type="dxa"/>
          </w:tcPr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Nod</w:t>
            </w:r>
            <w:r>
              <w:rPr>
                <w:rFonts w:hint="default"/>
                <w:vertAlign w:val="baseline"/>
                <w:lang w:eastAsia="zh-Hans"/>
              </w:rPr>
              <w:t>eMcu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2454" w:type="dxa"/>
          </w:tcPr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eastAsia="zh-Hans"/>
              </w:rPr>
            </w:pPr>
            <w:r>
              <w:rPr>
                <w:rFonts w:hint="default"/>
                <w:vertAlign w:val="baseline"/>
                <w:lang w:eastAsia="zh-Hans"/>
              </w:rPr>
              <w:t>DAT</w:t>
            </w:r>
          </w:p>
        </w:tc>
        <w:tc>
          <w:tcPr>
            <w:tcW w:w="2289" w:type="dxa"/>
          </w:tcPr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eastAsia="zh-Hans"/>
              </w:rPr>
            </w:pPr>
            <w:r>
              <w:rPr>
                <w:rFonts w:hint="default"/>
                <w:vertAlign w:val="baseline"/>
                <w:lang w:eastAsia="zh-Hans"/>
              </w:rPr>
              <w:t>D5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2454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eastAsia="zh-Hans"/>
              </w:rPr>
            </w:pPr>
            <w:r>
              <w:rPr>
                <w:rFonts w:hint="default"/>
                <w:vertAlign w:val="baseline"/>
                <w:lang w:eastAsia="zh-Hans"/>
              </w:rPr>
              <w:t>VCC</w:t>
            </w:r>
          </w:p>
        </w:tc>
        <w:tc>
          <w:tcPr>
            <w:tcW w:w="2289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eastAsia="zh-Hans"/>
              </w:rPr>
            </w:pPr>
            <w:r>
              <w:rPr>
                <w:rFonts w:hint="default"/>
                <w:vertAlign w:val="baseline"/>
                <w:lang w:eastAsia="zh-Hans"/>
              </w:rPr>
              <w:t>+5v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2454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eastAsia="zh-Hans"/>
              </w:rPr>
            </w:pPr>
            <w:r>
              <w:rPr>
                <w:rFonts w:hint="default"/>
                <w:vertAlign w:val="baseline"/>
                <w:lang w:eastAsia="zh-Hans"/>
              </w:rPr>
              <w:t>GND</w:t>
            </w:r>
          </w:p>
        </w:tc>
        <w:tc>
          <w:tcPr>
            <w:tcW w:w="2289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eastAsia="zh-Hans"/>
              </w:rPr>
            </w:pPr>
            <w:r>
              <w:rPr>
                <w:rFonts w:hint="default"/>
                <w:vertAlign w:val="baseline"/>
                <w:lang w:eastAsia="zh-Hans"/>
              </w:rPr>
              <w:t>G</w:t>
            </w:r>
          </w:p>
        </w:tc>
      </w:tr>
    </w:tbl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eastAsia"/>
          <w:lang w:val="en-US" w:eastAsia="zh-Hans"/>
        </w:rPr>
      </w:pPr>
      <w:r>
        <w:drawing>
          <wp:inline distT="0" distB="0" distL="114300" distR="114300">
            <wp:extent cx="4318000" cy="5969000"/>
            <wp:effectExtent l="0" t="0" r="0" b="0"/>
            <wp:docPr id="40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35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318000" cy="5969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eastAsia="zh-Hans"/>
        </w:rPr>
      </w:pPr>
    </w:p>
    <w:p>
      <w:pPr>
        <w:numPr>
          <w:ilvl w:val="0"/>
          <w:numId w:val="0"/>
        </w:numPr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注：</w:t>
      </w:r>
      <w:r>
        <w:rPr>
          <w:rFonts w:hint="default"/>
          <w:lang w:eastAsia="zh-Hans"/>
        </w:rPr>
        <w:t>esp826601/01s</w:t>
      </w:r>
      <w:r>
        <w:rPr>
          <w:rFonts w:hint="eastAsia"/>
          <w:lang w:val="en-US" w:eastAsia="zh-Hans"/>
        </w:rPr>
        <w:t>也可以，但接线不一样，本文档用的是</w:t>
      </w:r>
      <w:r>
        <w:rPr>
          <w:rFonts w:hint="default"/>
          <w:lang w:eastAsia="zh-Hans"/>
        </w:rPr>
        <w:t xml:space="preserve">Nodemcu  </w:t>
      </w:r>
    </w:p>
    <w:p>
      <w:pPr>
        <w:numPr>
          <w:ilvl w:val="0"/>
          <w:numId w:val="0"/>
        </w:numPr>
        <w:rPr>
          <w:rFonts w:hint="eastAsia"/>
          <w:lang w:val="en-US" w:eastAsia="zh-Hans"/>
        </w:rPr>
      </w:pP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160" w:beforeAutospacing="0" w:after="320" w:afterAutospacing="0" w:line="640" w:lineRule="atLeast"/>
        <w:ind w:left="0" w:right="0" w:firstLine="0"/>
        <w:jc w:val="left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接入配置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需要准备这些接入参数，下面有讲怎么获取这些参数。</w:t>
      </w:r>
    </w:p>
    <w:p>
      <w:pPr>
        <w:keepNext w:val="0"/>
        <w:keepLines w:val="0"/>
        <w:widowControl/>
        <w:suppressLineNumbers w:val="0"/>
        <w:jc w:val="left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a</w:t>
      </w:r>
      <w:r>
        <w:rPr>
          <w:rFonts w:hint="eastAsia"/>
          <w:lang w:eastAsia="zh-Hans"/>
        </w:rPr>
        <w:t>）</w:t>
      </w:r>
      <w:r>
        <w:rPr>
          <w:rFonts w:hint="eastAsia"/>
          <w:lang w:val="en-US" w:eastAsia="zh-Hans"/>
        </w:rPr>
        <w:t>配网参数，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jc w:val="left"/>
        <w:rPr>
          <w:rFonts w:hint="default"/>
          <w:lang w:eastAsia="zh-Hans"/>
        </w:rPr>
      </w:pPr>
      <w:r>
        <w:rPr>
          <w:rFonts w:hint="eastAsia"/>
          <w:lang w:val="en-US" w:eastAsia="zh-CN"/>
        </w:rPr>
        <w:t>blinker app提供的秘钥</w:t>
      </w:r>
      <w:r>
        <w:rPr>
          <w:rFonts w:hint="eastAsia"/>
          <w:lang w:val="en-US" w:eastAsia="zh-Hans"/>
        </w:rPr>
        <w:t>Au</w:t>
      </w:r>
      <w:r>
        <w:rPr>
          <w:rFonts w:hint="default"/>
          <w:lang w:eastAsia="zh-Hans"/>
        </w:rPr>
        <w:t>th</w:t>
      </w:r>
      <w:r>
        <w:rPr>
          <w:rFonts w:hint="eastAsia"/>
          <w:lang w:eastAsia="zh-Hans"/>
        </w:rPr>
        <w:t>，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jc w:val="left"/>
        <w:rPr>
          <w:rFonts w:hint="default"/>
          <w:lang w:eastAsia="zh-Hans"/>
        </w:rPr>
      </w:pPr>
      <w:r>
        <w:rPr>
          <w:rFonts w:hint="default"/>
          <w:lang w:eastAsia="zh-Hans"/>
        </w:rPr>
        <w:t>wifi</w:t>
      </w:r>
      <w:r>
        <w:rPr>
          <w:rFonts w:hint="eastAsia"/>
          <w:lang w:val="en-US" w:eastAsia="zh-Hans"/>
        </w:rPr>
        <w:t>账号</w:t>
      </w:r>
      <w:r>
        <w:rPr>
          <w:rFonts w:hint="default"/>
          <w:lang w:eastAsia="zh-Hans"/>
        </w:rPr>
        <w:t>SSID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jc w:val="left"/>
        <w:rPr>
          <w:rFonts w:hint="default"/>
          <w:lang w:eastAsia="zh-Hans"/>
        </w:rPr>
      </w:pPr>
      <w:r>
        <w:rPr>
          <w:rFonts w:hint="default"/>
          <w:lang w:eastAsia="zh-Hans"/>
        </w:rPr>
        <w:t>wifi</w:t>
      </w:r>
      <w:r>
        <w:rPr>
          <w:rFonts w:hint="eastAsia"/>
          <w:lang w:val="en-US" w:eastAsia="zh-Hans"/>
        </w:rPr>
        <w:t>密码</w:t>
      </w:r>
      <w:r>
        <w:rPr>
          <w:rFonts w:hint="default"/>
          <w:lang w:eastAsia="zh-Hans"/>
        </w:rPr>
        <w:t>PSW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eastAsia"/>
          <w:lang w:eastAsia="zh-Hans"/>
        </w:rPr>
      </w:pPr>
      <w:r>
        <w:rPr>
          <w:rFonts w:hint="default"/>
          <w:lang w:eastAsia="zh-Hans"/>
        </w:rPr>
        <w:t>b</w:t>
      </w:r>
      <w:r>
        <w:rPr>
          <w:rFonts w:hint="eastAsia"/>
          <w:lang w:eastAsia="zh-Hans"/>
        </w:rPr>
        <w:t>）</w:t>
      </w:r>
      <w:r>
        <w:rPr>
          <w:rFonts w:hint="eastAsia"/>
          <w:lang w:val="en-US" w:eastAsia="zh-Hans"/>
        </w:rPr>
        <w:t>红外指令</w:t>
      </w:r>
      <w:r>
        <w:rPr>
          <w:rFonts w:hint="default"/>
          <w:lang w:eastAsia="zh-Hans"/>
        </w:rPr>
        <w:t>1</w:t>
      </w:r>
    </w:p>
    <w:p>
      <w:pPr>
        <w:numPr>
          <w:ilvl w:val="0"/>
          <w:numId w:val="0"/>
        </w:numPr>
        <w:bidi w:val="0"/>
        <w:rPr>
          <w:rFonts w:hint="default"/>
          <w:lang w:eastAsia="zh-Hans"/>
        </w:rPr>
      </w:pPr>
      <w:r>
        <w:rPr>
          <w:rFonts w:hint="default"/>
          <w:lang w:eastAsia="zh-Hans"/>
        </w:rPr>
        <w:t>c</w:t>
      </w:r>
      <w:r>
        <w:rPr>
          <w:rFonts w:hint="eastAsia"/>
          <w:lang w:eastAsia="zh-Hans"/>
        </w:rPr>
        <w:t>）</w:t>
      </w:r>
      <w:r>
        <w:rPr>
          <w:rFonts w:hint="eastAsia"/>
          <w:lang w:val="en-US" w:eastAsia="zh-Hans"/>
        </w:rPr>
        <w:t>红外指令</w:t>
      </w:r>
      <w:r>
        <w:rPr>
          <w:rFonts w:hint="default"/>
          <w:lang w:eastAsia="zh-Hans"/>
        </w:rPr>
        <w:t>2</w:t>
      </w:r>
    </w:p>
    <w:p>
      <w:pPr>
        <w:numPr>
          <w:ilvl w:val="0"/>
          <w:numId w:val="0"/>
        </w:numPr>
        <w:bidi w:val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下面是数据样例：</w:t>
      </w:r>
    </w:p>
    <w:p>
      <w:pPr>
        <w:numPr>
          <w:ilvl w:val="0"/>
          <w:numId w:val="0"/>
        </w:numPr>
        <w:bidi w:val="0"/>
      </w:pPr>
      <w:r>
        <w:drawing>
          <wp:inline distT="0" distB="0" distL="114300" distR="114300">
            <wp:extent cx="5269230" cy="3429635"/>
            <wp:effectExtent l="0" t="0" r="13970" b="24765"/>
            <wp:docPr id="46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4296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160" w:beforeAutospacing="0" w:after="320" w:afterAutospacing="0" w:line="640" w:lineRule="atLeast"/>
        <w:ind w:left="0" w:right="0" w:firstLine="0"/>
        <w:jc w:val="left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教程配套工具包</w:t>
      </w:r>
    </w:p>
    <w:p>
      <w:pPr>
        <w:numPr>
          <w:ilvl w:val="0"/>
          <w:numId w:val="0"/>
        </w:numPr>
        <w:bidi w:val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下载地址链接:</w:t>
      </w:r>
      <w:r>
        <w:rPr>
          <w:rFonts w:hint="eastAsia"/>
          <w:lang w:val="en-US" w:eastAsia="zh-Hans"/>
        </w:rPr>
        <w:fldChar w:fldCharType="begin"/>
      </w:r>
      <w:r>
        <w:rPr>
          <w:rFonts w:hint="eastAsia"/>
          <w:lang w:val="en-US" w:eastAsia="zh-Hans"/>
        </w:rPr>
        <w:instrText xml:space="preserve"> HYPERLINK "https://pan.baidu.com/s/1Xx6twjTJQ1rLUXIfV6zMcw" </w:instrText>
      </w:r>
      <w:r>
        <w:rPr>
          <w:rFonts w:hint="eastAsia"/>
          <w:lang w:val="en-US" w:eastAsia="zh-Hans"/>
        </w:rPr>
        <w:fldChar w:fldCharType="separate"/>
      </w:r>
      <w:r>
        <w:rPr>
          <w:rStyle w:val="7"/>
          <w:rFonts w:hint="eastAsia"/>
          <w:lang w:val="en-US" w:eastAsia="zh-Hans"/>
        </w:rPr>
        <w:t>https://pan.baidu.com/s/1Xx6twjTJQ1rLUXIfV6zMcw</w:t>
      </w:r>
      <w:r>
        <w:rPr>
          <w:rFonts w:hint="eastAsia"/>
          <w:lang w:val="en-US" w:eastAsia="zh-Hans"/>
        </w:rPr>
        <w:fldChar w:fldCharType="end"/>
      </w:r>
      <w:r>
        <w:rPr>
          <w:rFonts w:hint="eastAsia"/>
          <w:lang w:val="en-US" w:eastAsia="zh-Hans"/>
        </w:rPr>
        <w:t> 提取码:45yi</w:t>
      </w:r>
    </w:p>
    <w:p>
      <w:pPr>
        <w:numPr>
          <w:ilvl w:val="0"/>
          <w:numId w:val="0"/>
        </w:numPr>
        <w:bidi w:val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源码：</w:t>
      </w:r>
      <w:r>
        <w:rPr>
          <w:rFonts w:hint="eastAsia"/>
          <w:lang w:val="en-US" w:eastAsia="zh-Hans"/>
        </w:rPr>
        <w:fldChar w:fldCharType="begin"/>
      </w:r>
      <w:r>
        <w:rPr>
          <w:rFonts w:hint="eastAsia"/>
          <w:lang w:val="en-US" w:eastAsia="zh-Hans"/>
        </w:rPr>
        <w:instrText xml:space="preserve"> HYPERLINK "https://github.com/toddpan/yyxbc/tree/master/arduino/BlinkerIR" </w:instrText>
      </w:r>
      <w:r>
        <w:rPr>
          <w:rFonts w:hint="eastAsia"/>
          <w:lang w:val="en-US" w:eastAsia="zh-Hans"/>
        </w:rPr>
        <w:fldChar w:fldCharType="separate"/>
      </w:r>
      <w:r>
        <w:rPr>
          <w:rStyle w:val="7"/>
          <w:rFonts w:hint="eastAsia"/>
          <w:lang w:val="en-US" w:eastAsia="zh-Hans"/>
        </w:rPr>
        <w:t>https://github.com/toddpan/yyxbc/tree/master/arduino/BlinkerIR</w:t>
      </w:r>
      <w:r>
        <w:rPr>
          <w:rFonts w:hint="eastAsia"/>
          <w:lang w:val="en-US" w:eastAsia="zh-Hans"/>
        </w:rPr>
        <w:fldChar w:fldCharType="end"/>
      </w:r>
    </w:p>
    <w:p>
      <w:pPr>
        <w:numPr>
          <w:ilvl w:val="0"/>
          <w:numId w:val="0"/>
        </w:numPr>
        <w:bidi w:val="0"/>
      </w:pPr>
      <w:r>
        <w:drawing>
          <wp:inline distT="0" distB="0" distL="114300" distR="114300">
            <wp:extent cx="5269865" cy="3133090"/>
            <wp:effectExtent l="0" t="0" r="13335" b="1651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1330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160" w:beforeAutospacing="0" w:after="320" w:afterAutospacing="0" w:line="640" w:lineRule="atLeast"/>
        <w:ind w:left="0" w:right="0" w:firstLine="0"/>
        <w:jc w:val="left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注册blinker账号，获取密钥</w:t>
      </w:r>
      <w:r>
        <w:rPr>
          <w:rFonts w:hint="default"/>
          <w:lang w:eastAsia="zh-Hans"/>
        </w:rPr>
        <w:t>auth</w:t>
      </w:r>
    </w:p>
    <w:p>
      <w:pPr>
        <w:numPr>
          <w:ilvl w:val="0"/>
          <w:numId w:val="0"/>
        </w:numPr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第一步：下载blinker APP</w:t>
      </w:r>
      <w:r>
        <w:rPr>
          <w:rFonts w:hint="default"/>
          <w:lang w:val="en-US" w:eastAsia="zh-Hans"/>
        </w:rPr>
        <w:br w:type="textWrapping"/>
      </w:r>
      <w:r>
        <w:rPr>
          <w:rFonts w:hint="default"/>
          <w:lang w:val="en-US" w:eastAsia="zh-Hans"/>
        </w:rPr>
        <w:t>下载地址：</w:t>
      </w:r>
      <w:r>
        <w:rPr>
          <w:rFonts w:hint="default"/>
          <w:lang w:val="en-US" w:eastAsia="zh-Hans"/>
        </w:rPr>
        <w:fldChar w:fldCharType="begin"/>
      </w:r>
      <w:r>
        <w:rPr>
          <w:rFonts w:hint="default"/>
          <w:lang w:val="en-US" w:eastAsia="zh-Hans"/>
        </w:rPr>
        <w:instrText xml:space="preserve"> HYPERLINK "https://diandeng.tech/doc/app-download" </w:instrText>
      </w:r>
      <w:r>
        <w:rPr>
          <w:rFonts w:hint="default"/>
          <w:lang w:val="en-US" w:eastAsia="zh-Hans"/>
        </w:rPr>
        <w:fldChar w:fldCharType="separate"/>
      </w:r>
      <w:r>
        <w:rPr>
          <w:rFonts w:hint="default"/>
          <w:lang w:val="en-US" w:eastAsia="zh-Hans"/>
        </w:rPr>
        <w:t>blinker APP</w:t>
      </w:r>
      <w:r>
        <w:rPr>
          <w:rFonts w:hint="default"/>
          <w:lang w:val="en-US" w:eastAsia="zh-Hans"/>
        </w:rPr>
        <w:fldChar w:fldCharType="end"/>
      </w:r>
      <w:r>
        <w:rPr>
          <w:rFonts w:hint="default"/>
          <w:lang w:val="en-US" w:eastAsia="zh-Hans"/>
        </w:rPr>
        <w:br w:type="textWrapping"/>
      </w:r>
      <w:r>
        <w:rPr>
          <w:rFonts w:hint="default"/>
          <w:lang w:val="en-US" w:eastAsia="zh-Hans"/>
        </w:rPr>
        <w:t>第二步： 安装并配置</w:t>
      </w:r>
    </w:p>
    <w:p>
      <w:pPr>
        <w:numPr>
          <w:ilvl w:val="0"/>
          <w:numId w:val="0"/>
        </w:numPr>
        <w:bidi w:val="0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app安装完成后，增加一个设备</w:t>
      </w:r>
      <w:r>
        <w:rPr>
          <w:rFonts w:hint="eastAsia"/>
          <w:lang w:val="en-US" w:eastAsia="zh-Hans"/>
        </w:rPr>
        <w:t>，</w:t>
      </w:r>
      <w:r>
        <w:rPr>
          <w:rFonts w:hint="default"/>
          <w:lang w:val="en-US" w:eastAsia="zh-Hans"/>
        </w:rPr>
        <w:t>为设备增加一个按钮 方便测试</w:t>
      </w:r>
    </w:p>
    <w:p>
      <w:pPr>
        <w:numPr>
          <w:ilvl w:val="0"/>
          <w:numId w:val="0"/>
        </w:numPr>
        <w:bidi w:val="0"/>
      </w:pPr>
      <w:r>
        <w:rPr>
          <w:rFonts w:hint="eastAsia"/>
          <w:lang w:val="en-US" w:eastAsia="zh-Hans"/>
        </w:rPr>
        <w:drawing>
          <wp:inline distT="0" distB="0" distL="114300" distR="114300">
            <wp:extent cx="5264785" cy="2637790"/>
            <wp:effectExtent l="0" t="0" r="18415" b="3810"/>
            <wp:docPr id="23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6377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eastAsia" w:ascii="-apple-system" w:hAnsi="-apple-system" w:eastAsia="-apple-system" w:cs="-apple-system"/>
          <w:i w:val="0"/>
          <w:caps w:val="0"/>
          <w:color w:val="4D4D4D"/>
          <w:spacing w:val="0"/>
          <w:kern w:val="0"/>
          <w:sz w:val="32"/>
          <w:szCs w:val="32"/>
          <w:shd w:val="clear" w:fill="FFFFFF"/>
          <w:lang w:val="en-US" w:eastAsia="zh-Hans" w:bidi="ar"/>
        </w:rPr>
      </w:pPr>
      <w:r>
        <w:rPr>
          <w:rFonts w:hint="eastAsia" w:ascii="-apple-system" w:hAnsi="-apple-system" w:eastAsia="-apple-system" w:cs="-apple-system"/>
          <w:i w:val="0"/>
          <w:caps w:val="0"/>
          <w:color w:val="4D4D4D"/>
          <w:spacing w:val="0"/>
          <w:kern w:val="0"/>
          <w:sz w:val="32"/>
          <w:szCs w:val="32"/>
          <w:shd w:val="clear" w:fill="FFFFFF"/>
          <w:lang w:val="en-US" w:eastAsia="zh-Hans" w:bidi="ar"/>
        </w:rPr>
        <w:t>复制k</w:t>
      </w:r>
      <w:r>
        <w:rPr>
          <w:rFonts w:hint="default" w:ascii="-apple-system" w:hAnsi="-apple-system" w:eastAsia="-apple-system" w:cs="-apple-system"/>
          <w:i w:val="0"/>
          <w:caps w:val="0"/>
          <w:color w:val="4D4D4D"/>
          <w:spacing w:val="0"/>
          <w:kern w:val="0"/>
          <w:sz w:val="32"/>
          <w:szCs w:val="32"/>
          <w:shd w:val="clear" w:fill="FFFFFF"/>
          <w:lang w:eastAsia="zh-Hans" w:bidi="ar"/>
        </w:rPr>
        <w:t>ey,</w:t>
      </w:r>
      <w:r>
        <w:rPr>
          <w:rFonts w:hint="eastAsia" w:ascii="-apple-system" w:hAnsi="-apple-system" w:eastAsia="-apple-system" w:cs="-apple-system"/>
          <w:i w:val="0"/>
          <w:caps w:val="0"/>
          <w:color w:val="4D4D4D"/>
          <w:spacing w:val="0"/>
          <w:kern w:val="0"/>
          <w:sz w:val="32"/>
          <w:szCs w:val="32"/>
          <w:shd w:val="clear" w:fill="FFFFFF"/>
          <w:lang w:val="en-US" w:eastAsia="zh-Hans" w:bidi="ar"/>
        </w:rPr>
        <w:t>这就是我们要的</w:t>
      </w:r>
      <w:r>
        <w:rPr>
          <w:rFonts w:hint="default" w:ascii="-apple-system" w:hAnsi="-apple-system" w:eastAsia="-apple-system" w:cs="-apple-system"/>
          <w:i w:val="0"/>
          <w:caps w:val="0"/>
          <w:color w:val="4D4D4D"/>
          <w:spacing w:val="0"/>
          <w:kern w:val="0"/>
          <w:sz w:val="32"/>
          <w:szCs w:val="32"/>
          <w:shd w:val="clear" w:fill="FFFFFF"/>
          <w:lang w:eastAsia="zh-Hans" w:bidi="ar"/>
        </w:rPr>
        <w:t xml:space="preserve">blinker </w:t>
      </w:r>
      <w:r>
        <w:rPr>
          <w:rFonts w:hint="eastAsia" w:ascii="-apple-system" w:hAnsi="-apple-system" w:eastAsia="-apple-system" w:cs="-apple-system"/>
          <w:i w:val="0"/>
          <w:caps w:val="0"/>
          <w:color w:val="4D4D4D"/>
          <w:spacing w:val="0"/>
          <w:kern w:val="0"/>
          <w:sz w:val="32"/>
          <w:szCs w:val="32"/>
          <w:shd w:val="clear" w:fill="FFFFFF"/>
          <w:lang w:val="en-US" w:eastAsia="zh-Hans" w:bidi="ar"/>
        </w:rPr>
        <w:t>设备密钥</w:t>
      </w:r>
      <w:r>
        <w:rPr>
          <w:rFonts w:hint="default" w:ascii="-apple-system" w:hAnsi="-apple-system" w:eastAsia="-apple-system" w:cs="-apple-system"/>
          <w:i w:val="0"/>
          <w:caps w:val="0"/>
          <w:color w:val="4D4D4D"/>
          <w:spacing w:val="0"/>
          <w:kern w:val="0"/>
          <w:sz w:val="32"/>
          <w:szCs w:val="32"/>
          <w:shd w:val="clear" w:fill="FFFFFF"/>
          <w:lang w:eastAsia="zh-Hans" w:bidi="ar"/>
        </w:rPr>
        <w:t>auth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-apple-system" w:hAnsi="-apple-system" w:eastAsia="-apple-system" w:cs="-apple-system"/>
          <w:i w:val="0"/>
          <w:caps w:val="0"/>
          <w:color w:val="4D4D4D"/>
          <w:spacing w:val="0"/>
          <w:kern w:val="0"/>
          <w:sz w:val="32"/>
          <w:szCs w:val="32"/>
          <w:shd w:val="clear" w:fill="FFFFFF"/>
          <w:lang w:val="en-US" w:eastAsia="zh-CN" w:bidi="ar"/>
        </w:rPr>
        <w:t>为设备增加一个按钮 方便测试</w:t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320" w:afterAutospacing="0" w:line="520" w:lineRule="atLeast"/>
        <w:ind w:left="0" w:right="0" w:firstLine="0"/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5266690" cy="2673985"/>
            <wp:effectExtent l="0" t="0" r="16510" b="18415"/>
            <wp:docPr id="24" name="图片 24" descr="202009211518327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20200921151832750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7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320" w:afterAutospacing="0" w:line="520" w:lineRule="atLeast"/>
        <w:ind w:left="0" w:right="0" w:firstLine="0"/>
        <w:rPr>
          <w:rFonts w:hint="default"/>
        </w:rPr>
      </w:pPr>
      <w:r>
        <w:drawing>
          <wp:inline distT="0" distB="0" distL="114300" distR="114300">
            <wp:extent cx="4088765" cy="8860790"/>
            <wp:effectExtent l="0" t="0" r="635" b="3810"/>
            <wp:docPr id="30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088765" cy="88607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320" w:afterAutospacing="0" w:line="520" w:lineRule="atLeast"/>
        <w:ind w:left="0" w:right="0" w:firstLine="0"/>
        <w:rPr>
          <w:rFonts w:hint="default"/>
        </w:rPr>
      </w:pPr>
    </w:p>
    <w:p>
      <w:pPr>
        <w:numPr>
          <w:ilvl w:val="0"/>
          <w:numId w:val="0"/>
        </w:numPr>
        <w:bidi w:val="0"/>
        <w:rPr>
          <w:rFonts w:hint="eastAsia"/>
          <w:lang w:val="en-US" w:eastAsia="zh-Hans"/>
        </w:rPr>
      </w:pPr>
    </w:p>
    <w:p>
      <w:pPr>
        <w:numPr>
          <w:ilvl w:val="0"/>
          <w:numId w:val="0"/>
        </w:numPr>
        <w:bidi w:val="0"/>
        <w:rPr>
          <w:rFonts w:hint="eastAsia"/>
          <w:lang w:val="en-US" w:eastAsia="zh-Hans"/>
        </w:rPr>
      </w:pP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160" w:beforeAutospacing="0" w:after="320" w:afterAutospacing="0" w:line="640" w:lineRule="atLeast"/>
        <w:ind w:left="0" w:right="0" w:firstLine="0"/>
        <w:jc w:val="left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安装驱动</w:t>
      </w:r>
    </w:p>
    <w:p>
      <w:pPr>
        <w:numPr>
          <w:ilvl w:val="0"/>
          <w:numId w:val="0"/>
        </w:numPr>
        <w:bidi w:val="0"/>
        <w:rPr>
          <w:rFonts w:hint="eastAsia"/>
          <w:lang w:val="en-US" w:eastAsia="zh-Hans"/>
        </w:rPr>
      </w:pPr>
      <w:r>
        <w:rPr>
          <w:rFonts w:hint="default"/>
          <w:lang w:eastAsia="zh-Hans"/>
        </w:rPr>
        <w:t>1</w:t>
      </w:r>
      <w:r>
        <w:rPr>
          <w:rFonts w:hint="eastAsia"/>
          <w:lang w:eastAsia="zh-Hans"/>
        </w:rPr>
        <w:t>，</w:t>
      </w:r>
      <w:r>
        <w:rPr>
          <w:rFonts w:hint="eastAsia"/>
          <w:lang w:val="en-US" w:eastAsia="zh-Hans"/>
        </w:rPr>
        <w:t>将你的硬件</w:t>
      </w:r>
      <w:r>
        <w:rPr>
          <w:rFonts w:hint="default"/>
          <w:lang w:eastAsia="zh-Hans"/>
        </w:rPr>
        <w:t>N</w:t>
      </w:r>
      <w:r>
        <w:rPr>
          <w:rFonts w:hint="eastAsia"/>
          <w:lang w:val="en-US" w:eastAsia="zh-Hans"/>
        </w:rPr>
        <w:t>ode</w:t>
      </w:r>
      <w:r>
        <w:rPr>
          <w:rFonts w:hint="default"/>
          <w:lang w:eastAsia="zh-Hans"/>
        </w:rPr>
        <w:t xml:space="preserve">MCU </w:t>
      </w:r>
      <w:r>
        <w:rPr>
          <w:rFonts w:hint="eastAsia"/>
          <w:lang w:val="en-US" w:eastAsia="zh-Hans"/>
        </w:rPr>
        <w:t>通过USB接到电脑的usb口上。安装</w:t>
      </w:r>
      <w:r>
        <w:rPr>
          <w:rFonts w:hint="default"/>
          <w:lang w:eastAsia="zh-Hans"/>
        </w:rPr>
        <w:t>ch340/cp210x</w:t>
      </w:r>
      <w:r>
        <w:rPr>
          <w:rFonts w:hint="eastAsia"/>
          <w:lang w:val="en-US" w:eastAsia="zh-Hans"/>
        </w:rPr>
        <w:t>的u</w:t>
      </w:r>
      <w:r>
        <w:rPr>
          <w:rFonts w:hint="default"/>
          <w:lang w:eastAsia="zh-Hans"/>
        </w:rPr>
        <w:t>sb</w:t>
      </w:r>
      <w:r>
        <w:rPr>
          <w:rFonts w:hint="eastAsia"/>
          <w:lang w:val="en-US" w:eastAsia="zh-Hans"/>
        </w:rPr>
        <w:t>驱动，在工具包里有</w:t>
      </w:r>
      <w:r>
        <w:rPr>
          <w:rFonts w:hint="default"/>
          <w:lang w:eastAsia="zh-Hans"/>
        </w:rPr>
        <w:t>cp210</w:t>
      </w:r>
      <w:r>
        <w:rPr>
          <w:rFonts w:hint="eastAsia"/>
          <w:lang w:val="en-US" w:eastAsia="zh-Hans"/>
        </w:rPr>
        <w:t>x的安装包cp210x.drivers.rar，</w:t>
      </w:r>
      <w:r>
        <w:rPr>
          <w:rFonts w:hint="default"/>
          <w:lang w:eastAsia="zh-Hans"/>
        </w:rPr>
        <w:t>ch340</w:t>
      </w:r>
      <w:r>
        <w:rPr>
          <w:rFonts w:hint="eastAsia"/>
          <w:lang w:val="en-US" w:eastAsia="zh-Hans"/>
        </w:rPr>
        <w:t>在</w:t>
      </w:r>
      <w:r>
        <w:rPr>
          <w:rFonts w:hint="default"/>
          <w:lang w:eastAsia="zh-Hans"/>
        </w:rPr>
        <w:t>window10</w:t>
      </w:r>
      <w:r>
        <w:rPr>
          <w:rFonts w:hint="eastAsia"/>
          <w:lang w:val="en-US" w:eastAsia="zh-Hans"/>
        </w:rPr>
        <w:t>下免安装，安装成功后，设备管理里能看到多出来一个设备，记住端口号，如果这里是COM</w:t>
      </w:r>
      <w:r>
        <w:rPr>
          <w:rFonts w:hint="default"/>
          <w:lang w:eastAsia="zh-Hans"/>
        </w:rPr>
        <w:t>6,</w:t>
      </w:r>
      <w:r>
        <w:rPr>
          <w:rFonts w:hint="eastAsia"/>
          <w:lang w:val="en-US" w:eastAsia="zh-Hans"/>
        </w:rPr>
        <w:t>后面会用。</w:t>
      </w:r>
    </w:p>
    <w:p>
      <w:pPr>
        <w:numPr>
          <w:ilvl w:val="0"/>
          <w:numId w:val="0"/>
        </w:numPr>
        <w:bidi w:val="0"/>
      </w:pPr>
      <w:r>
        <w:drawing>
          <wp:inline distT="0" distB="0" distL="114300" distR="114300">
            <wp:extent cx="5270500" cy="3861435"/>
            <wp:effectExtent l="0" t="0" r="12700" b="2476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8614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160" w:beforeAutospacing="0" w:after="320" w:afterAutospacing="0" w:line="640" w:lineRule="atLeast"/>
        <w:ind w:left="0" w:right="0" w:firstLine="0"/>
        <w:jc w:val="left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安装固件</w:t>
      </w:r>
      <w:r>
        <w:rPr>
          <w:rFonts w:hint="default"/>
          <w:lang w:eastAsia="zh-Hans"/>
        </w:rPr>
        <w:t>(nodemcu</w:t>
      </w:r>
      <w:r>
        <w:rPr>
          <w:rFonts w:hint="eastAsia"/>
          <w:lang w:val="en-US" w:eastAsia="zh-Hans"/>
        </w:rPr>
        <w:t>下载</w:t>
      </w:r>
      <w:r>
        <w:rPr>
          <w:rFonts w:hint="default"/>
          <w:lang w:eastAsia="zh-Hans"/>
        </w:rPr>
        <w:t>)</w:t>
      </w:r>
    </w:p>
    <w:p>
      <w:pPr>
        <w:numPr>
          <w:ilvl w:val="0"/>
          <w:numId w:val="0"/>
        </w:numPr>
        <w:bidi w:val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给esp</w:t>
      </w:r>
      <w:r>
        <w:rPr>
          <w:rFonts w:hint="default"/>
          <w:lang w:eastAsia="zh-Hans"/>
        </w:rPr>
        <w:t>8266</w:t>
      </w:r>
      <w:r>
        <w:rPr>
          <w:rFonts w:hint="eastAsia"/>
          <w:lang w:val="en-US" w:eastAsia="zh-Hans"/>
        </w:rPr>
        <w:t>安装程序</w:t>
      </w:r>
      <w:r>
        <w:rPr>
          <w:rFonts w:hint="default"/>
          <w:lang w:eastAsia="zh-Hans"/>
        </w:rPr>
        <w:t>,</w:t>
      </w:r>
      <w:r>
        <w:rPr>
          <w:rFonts w:hint="eastAsia"/>
          <w:lang w:val="en-US" w:eastAsia="zh-Hans"/>
        </w:rPr>
        <w:t>打开</w:t>
      </w:r>
      <w:r>
        <w:rPr>
          <w:rFonts w:hint="default"/>
          <w:lang w:eastAsia="zh-Hans"/>
        </w:rPr>
        <w:t>nodeMCU_pyflasher-4.0-x64.exe,</w:t>
      </w:r>
      <w:r>
        <w:rPr>
          <w:rFonts w:hint="eastAsia"/>
          <w:lang w:val="en-US" w:eastAsia="zh-Hans"/>
        </w:rPr>
        <w:t>这是</w:t>
      </w:r>
      <w:r>
        <w:rPr>
          <w:rFonts w:hint="default"/>
          <w:lang w:eastAsia="zh-Hans"/>
        </w:rPr>
        <w:t>node</w:t>
      </w:r>
      <w:r>
        <w:rPr>
          <w:rFonts w:hint="eastAsia"/>
          <w:lang w:val="en-US" w:eastAsia="zh-Hans"/>
        </w:rPr>
        <w:t>mcu的烧录工具。</w:t>
      </w:r>
    </w:p>
    <w:p>
      <w:pPr>
        <w:numPr>
          <w:ilvl w:val="0"/>
          <w:numId w:val="0"/>
        </w:numPr>
        <w:bidi w:val="0"/>
      </w:pPr>
      <w:r>
        <w:drawing>
          <wp:inline distT="0" distB="0" distL="114300" distR="114300">
            <wp:extent cx="5269865" cy="3133090"/>
            <wp:effectExtent l="0" t="0" r="13335" b="16510"/>
            <wp:docPr id="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5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1330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bidi w:val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选择设备端口号，我这里是</w:t>
      </w:r>
      <w:r>
        <w:rPr>
          <w:rFonts w:hint="default"/>
          <w:lang w:eastAsia="zh-Hans"/>
        </w:rPr>
        <w:t>com6,</w:t>
      </w:r>
      <w:r>
        <w:rPr>
          <w:rFonts w:hint="eastAsia"/>
          <w:lang w:val="en-US" w:eastAsia="zh-Hans"/>
        </w:rPr>
        <w:t>你那可能不一样。点击</w:t>
      </w:r>
      <w:r>
        <w:rPr>
          <w:rFonts w:hint="default"/>
          <w:lang w:eastAsia="zh-Hans"/>
        </w:rPr>
        <w:t>B</w:t>
      </w:r>
      <w:r>
        <w:rPr>
          <w:rFonts w:hint="eastAsia"/>
          <w:lang w:val="en-US" w:eastAsia="zh-Hans"/>
        </w:rPr>
        <w:t>row</w:t>
      </w:r>
      <w:r>
        <w:rPr>
          <w:rFonts w:hint="default"/>
          <w:lang w:eastAsia="zh-Hans"/>
        </w:rPr>
        <w:t xml:space="preserve">s </w:t>
      </w:r>
      <w:r>
        <w:rPr>
          <w:rFonts w:hint="eastAsia"/>
          <w:lang w:val="en-US" w:eastAsia="zh-Hans"/>
        </w:rPr>
        <w:t>选择固件包（</w:t>
      </w:r>
      <w:r>
        <w:rPr>
          <w:rFonts w:hint="default"/>
          <w:lang w:eastAsia="zh-Hans"/>
        </w:rPr>
        <w:t>8266</w:t>
      </w:r>
      <w:r>
        <w:rPr>
          <w:rFonts w:hint="eastAsia"/>
          <w:lang w:val="en-US" w:eastAsia="zh-Hans"/>
        </w:rPr>
        <w:t>安装包）其它设备如果下图所示</w:t>
      </w:r>
    </w:p>
    <w:p>
      <w:pPr>
        <w:numPr>
          <w:ilvl w:val="0"/>
          <w:numId w:val="0"/>
        </w:numPr>
        <w:bidi w:val="0"/>
        <w:rPr>
          <w:rFonts w:hint="eastAsia"/>
          <w:lang w:eastAsia="zh-Hans"/>
        </w:rPr>
      </w:pPr>
      <w:r>
        <w:rPr>
          <w:rFonts w:hint="eastAsia"/>
          <w:lang w:eastAsia="zh-Hans"/>
        </w:rPr>
        <w:drawing>
          <wp:inline distT="0" distB="0" distL="114300" distR="114300">
            <wp:extent cx="5265420" cy="4761865"/>
            <wp:effectExtent l="0" t="0" r="17780" b="13335"/>
            <wp:docPr id="5" name="图片 5" descr="F03DBF51B3006D1281DDBD69FEC817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F03DBF51B3006D1281DDBD69FEC8171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476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bidi w:val="0"/>
      </w:pPr>
      <w:r>
        <w:drawing>
          <wp:inline distT="0" distB="0" distL="114300" distR="114300">
            <wp:extent cx="5274310" cy="2639060"/>
            <wp:effectExtent l="0" t="0" r="8890" b="2540"/>
            <wp:docPr id="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90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bidi w:val="0"/>
      </w:pPr>
    </w:p>
    <w:p>
      <w:pPr>
        <w:numPr>
          <w:ilvl w:val="0"/>
          <w:numId w:val="0"/>
        </w:numPr>
        <w:bidi w:val="0"/>
        <w:rPr>
          <w:rFonts w:hint="eastAsia"/>
          <w:lang w:eastAsia="zh-Hans"/>
        </w:rPr>
      </w:pPr>
    </w:p>
    <w:p>
      <w:pPr>
        <w:numPr>
          <w:ilvl w:val="0"/>
          <w:numId w:val="0"/>
        </w:numPr>
        <w:bidi w:val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点击F</w:t>
      </w:r>
      <w:r>
        <w:rPr>
          <w:rFonts w:hint="default"/>
          <w:lang w:eastAsia="zh-Hans"/>
        </w:rPr>
        <w:t>lash NodeMCU</w:t>
      </w:r>
      <w:r>
        <w:rPr>
          <w:rFonts w:hint="eastAsia"/>
          <w:lang w:val="en-US" w:eastAsia="zh-Hans"/>
        </w:rPr>
        <w:t>开始下载</w:t>
      </w:r>
    </w:p>
    <w:p>
      <w:pPr>
        <w:numPr>
          <w:ilvl w:val="0"/>
          <w:numId w:val="0"/>
        </w:numPr>
        <w:bidi w:val="0"/>
      </w:pPr>
      <w:r>
        <w:drawing>
          <wp:inline distT="0" distB="0" distL="114300" distR="114300">
            <wp:extent cx="5076825" cy="4591050"/>
            <wp:effectExtent l="0" t="0" r="3175" b="6350"/>
            <wp:docPr id="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7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4591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bidi w:val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下载成功</w:t>
      </w:r>
    </w:p>
    <w:p>
      <w:pPr>
        <w:numPr>
          <w:ilvl w:val="0"/>
          <w:numId w:val="0"/>
        </w:numPr>
        <w:bidi w:val="0"/>
        <w:rPr>
          <w:rFonts w:hint="eastAsia"/>
          <w:lang w:val="en-US" w:eastAsia="zh-Hans"/>
        </w:rPr>
      </w:pPr>
      <w:r>
        <w:drawing>
          <wp:inline distT="0" distB="0" distL="114300" distR="114300">
            <wp:extent cx="5076825" cy="4591050"/>
            <wp:effectExtent l="0" t="0" r="3175" b="6350"/>
            <wp:docPr id="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8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4591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160" w:beforeAutospacing="0" w:after="320" w:afterAutospacing="0" w:line="640" w:lineRule="atLeast"/>
        <w:ind w:left="0" w:right="0" w:firstLine="0"/>
        <w:jc w:val="left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串口配网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给</w:t>
      </w:r>
      <w:r>
        <w:rPr>
          <w:rFonts w:hint="default"/>
          <w:lang w:eastAsia="zh-Hans"/>
        </w:rPr>
        <w:t>8266</w:t>
      </w:r>
      <w:r>
        <w:rPr>
          <w:rFonts w:hint="eastAsia"/>
          <w:lang w:val="en-US" w:eastAsia="zh-Hans"/>
        </w:rPr>
        <w:t>配置上网参数，也就是</w:t>
      </w:r>
      <w:r>
        <w:rPr>
          <w:rFonts w:hint="default"/>
          <w:lang w:eastAsia="zh-Hans"/>
        </w:rPr>
        <w:t>wifi</w:t>
      </w:r>
      <w:r>
        <w:rPr>
          <w:rFonts w:hint="eastAsia"/>
          <w:lang w:val="en-US" w:eastAsia="zh-Hans"/>
        </w:rPr>
        <w:t>账号和密码，还有</w:t>
      </w:r>
      <w:r>
        <w:rPr>
          <w:rFonts w:hint="default"/>
          <w:lang w:eastAsia="zh-Hans"/>
        </w:rPr>
        <w:t>blinker</w:t>
      </w:r>
      <w:r>
        <w:rPr>
          <w:rFonts w:hint="eastAsia"/>
          <w:lang w:val="en-US" w:eastAsia="zh-Hans"/>
        </w:rPr>
        <w:t>的au</w:t>
      </w:r>
      <w:r>
        <w:rPr>
          <w:rFonts w:hint="default"/>
          <w:lang w:eastAsia="zh-Hans"/>
        </w:rPr>
        <w:t>thkey</w:t>
      </w:r>
    </w:p>
    <w:p>
      <w:pPr>
        <w:numPr>
          <w:ilvl w:val="0"/>
          <w:numId w:val="0"/>
        </w:numPr>
        <w:bidi w:val="0"/>
        <w:rPr>
          <w:rFonts w:hint="eastAsia"/>
          <w:lang w:val="en-US" w:eastAsia="zh-Hans"/>
        </w:rPr>
      </w:pPr>
      <w:r>
        <w:rPr>
          <w:rFonts w:hint="default"/>
          <w:lang w:eastAsia="zh-Hans"/>
        </w:rPr>
        <w:t>1</w:t>
      </w:r>
      <w:r>
        <w:rPr>
          <w:rFonts w:hint="eastAsia"/>
          <w:lang w:eastAsia="zh-Hans"/>
        </w:rPr>
        <w:t>，</w:t>
      </w:r>
      <w:r>
        <w:rPr>
          <w:rFonts w:hint="eastAsia"/>
          <w:lang w:val="en-US" w:eastAsia="zh-Hans"/>
        </w:rPr>
        <w:t>打开串口工具</w:t>
      </w:r>
    </w:p>
    <w:p>
      <w:pPr>
        <w:numPr>
          <w:ilvl w:val="0"/>
          <w:numId w:val="0"/>
        </w:numPr>
        <w:bidi w:val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解压工具包中的aithinker_serial_tool_v1.2.3调试助手.7z，打开AiThinker Serial Tool V1.2.3.exe</w:t>
      </w:r>
    </w:p>
    <w:p>
      <w:pPr>
        <w:numPr>
          <w:ilvl w:val="0"/>
          <w:numId w:val="0"/>
        </w:numPr>
        <w:bidi w:val="0"/>
      </w:pPr>
      <w:r>
        <w:drawing>
          <wp:inline distT="0" distB="0" distL="114300" distR="114300">
            <wp:extent cx="5269865" cy="3133090"/>
            <wp:effectExtent l="0" t="0" r="13335" b="16510"/>
            <wp:docPr id="1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9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1330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bidi w:val="0"/>
        <w:rPr>
          <w:rFonts w:hint="eastAsia" w:eastAsiaTheme="minorEastAsia"/>
          <w:lang w:val="en-US" w:eastAsia="zh-Hans"/>
        </w:rPr>
      </w:pPr>
      <w:r>
        <w:rPr>
          <w:rFonts w:hint="eastAsia"/>
          <w:lang w:val="en-US" w:eastAsia="zh-Hans"/>
        </w:rPr>
        <w:t>设置串口，端口号在安装驱动时记录里下设备号，我这里是</w:t>
      </w:r>
      <w:r>
        <w:rPr>
          <w:rFonts w:hint="default"/>
          <w:lang w:eastAsia="zh-Hans"/>
        </w:rPr>
        <w:t>COM6</w:t>
      </w:r>
      <w:r>
        <w:rPr>
          <w:rFonts w:hint="eastAsia"/>
          <w:lang w:eastAsia="zh-Hans"/>
        </w:rPr>
        <w:t>，</w:t>
      </w:r>
      <w:r>
        <w:rPr>
          <w:rFonts w:hint="eastAsia"/>
          <w:lang w:val="en-US" w:eastAsia="zh-Hans"/>
        </w:rPr>
        <w:t>波特率是</w:t>
      </w:r>
      <w:r>
        <w:rPr>
          <w:rFonts w:hint="default"/>
          <w:lang w:eastAsia="zh-Hans"/>
        </w:rPr>
        <w:t>115200</w:t>
      </w:r>
    </w:p>
    <w:p>
      <w:pPr>
        <w:numPr>
          <w:ilvl w:val="0"/>
          <w:numId w:val="0"/>
        </w:numPr>
        <w:bidi w:val="0"/>
      </w:pPr>
      <w:r>
        <w:drawing>
          <wp:inline distT="0" distB="0" distL="114300" distR="114300">
            <wp:extent cx="4895850" cy="4171950"/>
            <wp:effectExtent l="0" t="0" r="6350" b="19050"/>
            <wp:docPr id="1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0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4171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bidi w:val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点击“打开串口”</w:t>
      </w:r>
    </w:p>
    <w:p>
      <w:pPr>
        <w:numPr>
          <w:ilvl w:val="0"/>
          <w:numId w:val="0"/>
        </w:numPr>
        <w:bidi w:val="0"/>
      </w:pPr>
      <w:r>
        <w:drawing>
          <wp:inline distT="0" distB="0" distL="114300" distR="114300">
            <wp:extent cx="4895850" cy="4171950"/>
            <wp:effectExtent l="0" t="0" r="6350" b="19050"/>
            <wp:docPr id="1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4171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pacing w:line="35" w:lineRule="atLeast"/>
        <w:jc w:val="left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配网，将配网信息粘贴到串口发送框，点“发送”按钮</w:t>
      </w:r>
    </w:p>
    <w:p>
      <w:pPr>
        <w:numPr>
          <w:ilvl w:val="0"/>
          <w:numId w:val="0"/>
        </w:numPr>
        <w:bidi w:val="0"/>
      </w:pPr>
      <w:r>
        <w:drawing>
          <wp:inline distT="0" distB="0" distL="114300" distR="114300">
            <wp:extent cx="4895850" cy="4171950"/>
            <wp:effectExtent l="0" t="0" r="6350" b="19050"/>
            <wp:docPr id="1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4171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bidi w:val="0"/>
      </w:pPr>
      <w:r>
        <w:rPr>
          <w:rFonts w:hint="eastAsia"/>
          <w:lang w:val="en-US" w:eastAsia="zh-Hans"/>
        </w:rPr>
        <w:t>配网成功，</w:t>
      </w:r>
      <w:r>
        <w:drawing>
          <wp:inline distT="0" distB="0" distL="114300" distR="114300">
            <wp:extent cx="4895850" cy="4171950"/>
            <wp:effectExtent l="0" t="0" r="6350" b="19050"/>
            <wp:docPr id="1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4171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bidi w:val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连接网成功</w:t>
      </w:r>
    </w:p>
    <w:p>
      <w:pPr>
        <w:numPr>
          <w:ilvl w:val="0"/>
          <w:numId w:val="0"/>
        </w:numPr>
        <w:bidi w:val="0"/>
      </w:pPr>
    </w:p>
    <w:p>
      <w:pPr>
        <w:numPr>
          <w:ilvl w:val="0"/>
          <w:numId w:val="0"/>
        </w:numPr>
        <w:bidi w:val="0"/>
      </w:pPr>
      <w:r>
        <w:drawing>
          <wp:inline distT="0" distB="0" distL="114300" distR="114300">
            <wp:extent cx="4895850" cy="4171950"/>
            <wp:effectExtent l="0" t="0" r="6350" b="19050"/>
            <wp:docPr id="1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4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4171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bidi w:val="0"/>
      </w:pPr>
    </w:p>
    <w:p>
      <w:pPr>
        <w:numPr>
          <w:ilvl w:val="0"/>
          <w:numId w:val="0"/>
        </w:numPr>
        <w:bidi w:val="0"/>
      </w:pPr>
      <w:r>
        <w:drawing>
          <wp:inline distT="0" distB="0" distL="114300" distR="114300">
            <wp:extent cx="4895850" cy="4171950"/>
            <wp:effectExtent l="0" t="0" r="6350" b="19050"/>
            <wp:docPr id="1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5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4171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160" w:beforeAutospacing="0" w:after="320" w:afterAutospacing="0" w:line="640" w:lineRule="atLeast"/>
        <w:ind w:left="0" w:right="0" w:firstLine="0"/>
        <w:jc w:val="left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获取红外编码</w:t>
      </w:r>
      <w:r>
        <w:rPr>
          <w:rFonts w:hint="default"/>
          <w:lang w:eastAsia="zh-Hans"/>
        </w:rPr>
        <w:t>,</w:t>
      </w:r>
      <w:r>
        <w:rPr>
          <w:rFonts w:hint="eastAsia"/>
          <w:lang w:val="en-US" w:eastAsia="zh-Hans"/>
        </w:rPr>
        <w:t>获取红外指令</w:t>
      </w:r>
      <w:r>
        <w:rPr>
          <w:rFonts w:hint="default"/>
          <w:lang w:eastAsia="zh-Hans"/>
        </w:rPr>
        <w:t>1</w:t>
      </w:r>
      <w:r>
        <w:rPr>
          <w:rFonts w:hint="eastAsia"/>
          <w:lang w:eastAsia="zh-Hans"/>
        </w:rPr>
        <w:t>，</w:t>
      </w:r>
      <w:r>
        <w:rPr>
          <w:rFonts w:hint="eastAsia"/>
          <w:lang w:val="en-US" w:eastAsia="zh-Hans"/>
        </w:rPr>
        <w:t>红外指令</w:t>
      </w:r>
      <w:r>
        <w:rPr>
          <w:rFonts w:hint="default"/>
          <w:lang w:eastAsia="zh-Hans"/>
        </w:rPr>
        <w:t>2</w:t>
      </w:r>
    </w:p>
    <w:p>
      <w:pPr>
        <w:numPr>
          <w:ilvl w:val="0"/>
          <w:numId w:val="0"/>
        </w:numPr>
        <w:bidi w:val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记录下es</w:t>
      </w:r>
      <w:r>
        <w:rPr>
          <w:rFonts w:hint="default"/>
          <w:lang w:eastAsia="zh-Hans"/>
        </w:rPr>
        <w:t>p8266</w:t>
      </w:r>
      <w:r>
        <w:rPr>
          <w:rFonts w:hint="eastAsia"/>
          <w:lang w:val="en-US" w:eastAsia="zh-Hans"/>
        </w:rPr>
        <w:t>设备的</w:t>
      </w:r>
      <w:r>
        <w:rPr>
          <w:rFonts w:hint="default"/>
          <w:lang w:eastAsia="zh-Hans"/>
        </w:rPr>
        <w:t>ip,</w:t>
      </w:r>
      <w:r>
        <w:rPr>
          <w:rFonts w:hint="eastAsia"/>
          <w:lang w:val="en-US" w:eastAsia="zh-Hans"/>
        </w:rPr>
        <w:t>在浏览器中打开</w:t>
      </w:r>
      <w:r>
        <w:rPr>
          <w:rFonts w:hint="default"/>
          <w:lang w:eastAsia="zh-Hans"/>
        </w:rPr>
        <w:t>http://ip,</w:t>
      </w:r>
      <w:r>
        <w:rPr>
          <w:rFonts w:hint="eastAsia"/>
          <w:lang w:val="en-US" w:eastAsia="zh-Hans"/>
        </w:rPr>
        <w:t>我这里是</w:t>
      </w:r>
      <w:r>
        <w:rPr>
          <w:rFonts w:hint="default"/>
          <w:lang w:eastAsia="zh-Hans"/>
        </w:rPr>
        <w:t>http://192.168.31.141</w:t>
      </w:r>
      <w:r>
        <w:rPr>
          <w:rFonts w:hint="eastAsia"/>
          <w:lang w:eastAsia="zh-Hans"/>
        </w:rPr>
        <w:t>，</w:t>
      </w:r>
      <w:r>
        <w:rPr>
          <w:rFonts w:hint="eastAsia"/>
          <w:lang w:val="en-US" w:eastAsia="zh-Hans"/>
        </w:rPr>
        <w:t>你那可能跟我的不一样，路由器动态分配的。</w:t>
      </w:r>
    </w:p>
    <w:p>
      <w:pPr>
        <w:numPr>
          <w:ilvl w:val="0"/>
          <w:numId w:val="0"/>
        </w:numPr>
        <w:bidi w:val="0"/>
        <w:rPr>
          <w:rFonts w:hint="eastAsia"/>
          <w:lang w:val="en-US" w:eastAsia="zh-Hans"/>
        </w:rPr>
      </w:pPr>
    </w:p>
    <w:p>
      <w:pPr>
        <w:numPr>
          <w:ilvl w:val="0"/>
          <w:numId w:val="0"/>
        </w:numPr>
        <w:bidi w:val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把我们的红外遥控器和电器设备放在一个方向，用电器设置配套的遥控器遥控你的电器设备，同时查看串口工具中的红外编码，将它复制下来保存，后面会用。</w:t>
      </w:r>
    </w:p>
    <w:p>
      <w:pPr>
        <w:numPr>
          <w:ilvl w:val="0"/>
          <w:numId w:val="0"/>
        </w:numPr>
        <w:bidi w:val="0"/>
        <w:rPr>
          <w:rFonts w:hint="eastAsia"/>
          <w:lang w:val="en-US" w:eastAsia="zh-Hans"/>
        </w:rPr>
      </w:pPr>
    </w:p>
    <w:p>
      <w:pPr>
        <w:numPr>
          <w:ilvl w:val="0"/>
          <w:numId w:val="0"/>
        </w:numPr>
        <w:bidi w:val="0"/>
      </w:pPr>
      <w:r>
        <w:drawing>
          <wp:inline distT="0" distB="0" distL="114300" distR="114300">
            <wp:extent cx="5266690" cy="2797810"/>
            <wp:effectExtent l="0" t="0" r="16510" b="21590"/>
            <wp:docPr id="43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38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bidi w:val="0"/>
        <w:rPr>
          <w:rFonts w:hint="eastAsia"/>
          <w:lang w:val="en-US" w:eastAsia="zh-Hans"/>
        </w:rPr>
      </w:pPr>
    </w:p>
    <w:p>
      <w:pPr>
        <w:numPr>
          <w:ilvl w:val="0"/>
          <w:numId w:val="0"/>
        </w:numPr>
        <w:bidi w:val="0"/>
      </w:pPr>
      <w:r>
        <w:drawing>
          <wp:inline distT="0" distB="0" distL="114300" distR="114300">
            <wp:extent cx="5266690" cy="2797810"/>
            <wp:effectExtent l="0" t="0" r="16510" b="21590"/>
            <wp:docPr id="44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39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bidi w:val="0"/>
      </w:pPr>
    </w:p>
    <w:p>
      <w:pPr>
        <w:numPr>
          <w:ilvl w:val="0"/>
          <w:numId w:val="0"/>
        </w:numPr>
        <w:bidi w:val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在电脑中打一个文本编辑框，分别将红外指令</w:t>
      </w:r>
      <w:r>
        <w:rPr>
          <w:rFonts w:hint="default"/>
          <w:lang w:eastAsia="zh-Hans"/>
        </w:rPr>
        <w:t>1</w:t>
      </w:r>
      <w:r>
        <w:rPr>
          <w:rFonts w:hint="eastAsia"/>
          <w:lang w:val="en-US" w:eastAsia="zh-Hans"/>
        </w:rPr>
        <w:t>和红外指令</w:t>
      </w:r>
      <w:r>
        <w:rPr>
          <w:rFonts w:hint="default"/>
          <w:lang w:eastAsia="zh-Hans"/>
        </w:rPr>
        <w:t>2</w:t>
      </w:r>
      <w:r>
        <w:rPr>
          <w:rFonts w:hint="eastAsia"/>
          <w:lang w:val="en-US" w:eastAsia="zh-Hans"/>
        </w:rPr>
        <w:t>复制粘贴到文本文件中，还需要整理成</w:t>
      </w:r>
      <w:r>
        <w:rPr>
          <w:rFonts w:hint="default"/>
          <w:lang w:eastAsia="zh-Hans"/>
        </w:rPr>
        <w:t>json</w:t>
      </w:r>
      <w:r>
        <w:rPr>
          <w:rFonts w:hint="eastAsia"/>
          <w:lang w:val="en-US" w:eastAsia="zh-Hans"/>
        </w:rPr>
        <w:t>格，如下：</w:t>
      </w:r>
    </w:p>
    <w:p>
      <w:pPr>
        <w:numPr>
          <w:ilvl w:val="0"/>
          <w:numId w:val="0"/>
        </w:numPr>
        <w:bidi w:val="0"/>
        <w:rPr>
          <w:rFonts w:hint="eastAsia"/>
          <w:lang w:val="en-US" w:eastAsia="zh-Hans"/>
        </w:rPr>
      </w:pPr>
    </w:p>
    <w:p>
      <w:pPr>
        <w:numPr>
          <w:ilvl w:val="0"/>
          <w:numId w:val="0"/>
        </w:numPr>
        <w:bidi w:val="0"/>
      </w:pPr>
      <w:r>
        <w:drawing>
          <wp:inline distT="0" distB="0" distL="114300" distR="114300">
            <wp:extent cx="5271135" cy="3813175"/>
            <wp:effectExtent l="0" t="0" r="12065" b="22225"/>
            <wp:docPr id="45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0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813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bidi w:val="0"/>
        <w:rPr>
          <w:rFonts w:hint="eastAsia" w:eastAsiaTheme="minorEastAsia"/>
          <w:lang w:val="en-US" w:eastAsia="zh-Hans"/>
        </w:rPr>
      </w:pPr>
      <w:r>
        <w:rPr>
          <w:rFonts w:hint="eastAsia"/>
          <w:lang w:val="en-US" w:eastAsia="zh-Hans"/>
        </w:rPr>
        <w:t>注意：格式一定不能错</w:t>
      </w:r>
    </w:p>
    <w:p>
      <w:pPr>
        <w:numPr>
          <w:ilvl w:val="0"/>
          <w:numId w:val="0"/>
        </w:numPr>
        <w:bidi w:val="0"/>
        <w:rPr>
          <w:rFonts w:hint="eastAsia"/>
          <w:lang w:val="en-US" w:eastAsia="zh-Hans"/>
        </w:rPr>
      </w:pP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160" w:beforeAutospacing="0" w:after="320" w:afterAutospacing="0" w:line="640" w:lineRule="atLeast"/>
        <w:ind w:left="0" w:right="0" w:firstLine="0"/>
        <w:jc w:val="left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设置红外指令</w:t>
      </w:r>
    </w:p>
    <w:p>
      <w:pPr>
        <w:numPr>
          <w:ilvl w:val="0"/>
          <w:numId w:val="0"/>
        </w:numPr>
        <w:bidi w:val="0"/>
        <w:ind w:left="105" w:hanging="105" w:hangingChars="50"/>
      </w:pPr>
      <w:r>
        <w:rPr>
          <w:rFonts w:hint="eastAsia"/>
          <w:lang w:val="en-US" w:eastAsia="zh-Hans"/>
        </w:rPr>
        <w:t>在浏览器中打开</w:t>
      </w:r>
      <w:r>
        <w:rPr>
          <w:rFonts w:hint="default"/>
          <w:lang w:eastAsia="zh-Hans"/>
        </w:rPr>
        <w:t>http://ip,</w:t>
      </w:r>
      <w:r>
        <w:rPr>
          <w:rFonts w:hint="eastAsia"/>
          <w:lang w:val="en-US" w:eastAsia="zh-Hans"/>
        </w:rPr>
        <w:t>我这里是</w:t>
      </w:r>
      <w:r>
        <w:rPr>
          <w:rFonts w:hint="default"/>
          <w:lang w:eastAsia="zh-Hans"/>
        </w:rPr>
        <w:t>http://192.168.31.141</w:t>
      </w:r>
      <w:r>
        <w:rPr>
          <w:rFonts w:hint="eastAsia"/>
          <w:lang w:eastAsia="zh-Hans"/>
        </w:rPr>
        <w:t>，</w:t>
      </w:r>
      <w:r>
        <w:rPr>
          <w:rFonts w:hint="eastAsia"/>
          <w:lang w:val="en-US" w:eastAsia="zh-Hans"/>
        </w:rPr>
        <w:t>你那可能跟我的不一样，</w:t>
      </w:r>
      <w:r>
        <w:rPr>
          <w:rFonts w:hint="default"/>
          <w:lang w:eastAsia="zh-Hans"/>
        </w:rPr>
        <w:t>ip</w:t>
      </w:r>
      <w:r>
        <w:rPr>
          <w:rFonts w:hint="eastAsia"/>
          <w:lang w:val="en-US" w:eastAsia="zh-Hans"/>
        </w:rPr>
        <w:t>由路由器动态分配的。</w:t>
      </w:r>
      <w:r>
        <w:drawing>
          <wp:inline distT="0" distB="0" distL="114300" distR="114300">
            <wp:extent cx="635" cy="0"/>
            <wp:effectExtent l="0" t="0" r="0" b="0"/>
            <wp:docPr id="1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35" cy="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4079875"/>
            <wp:effectExtent l="0" t="0" r="12065" b="9525"/>
            <wp:docPr id="41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3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079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160" w:beforeAutospacing="0" w:after="320" w:afterAutospacing="0" w:line="640" w:lineRule="atLeast"/>
        <w:ind w:left="0" w:right="0" w:firstLine="0"/>
        <w:jc w:val="left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红外指令测试和保存配置</w:t>
      </w:r>
    </w:p>
    <w:p>
      <w:pPr>
        <w:numPr>
          <w:ilvl w:val="0"/>
          <w:numId w:val="0"/>
        </w:numPr>
        <w:bidi w:val="0"/>
      </w:pPr>
    </w:p>
    <w:p>
      <w:pPr>
        <w:numPr>
          <w:ilvl w:val="0"/>
          <w:numId w:val="0"/>
        </w:numPr>
        <w:bidi w:val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将上面获取到的红外指令</w:t>
      </w:r>
      <w:r>
        <w:rPr>
          <w:rFonts w:hint="default"/>
          <w:lang w:eastAsia="zh-Hans"/>
        </w:rPr>
        <w:t>1</w:t>
      </w:r>
      <w:r>
        <w:rPr>
          <w:rFonts w:hint="eastAsia"/>
          <w:lang w:eastAsia="zh-Hans"/>
        </w:rPr>
        <w:t>，</w:t>
      </w:r>
      <w:r>
        <w:rPr>
          <w:rFonts w:hint="eastAsia"/>
          <w:lang w:val="en-US" w:eastAsia="zh-Hans"/>
        </w:rPr>
        <w:t>红外指令</w:t>
      </w:r>
      <w:r>
        <w:rPr>
          <w:rFonts w:hint="default"/>
          <w:lang w:eastAsia="zh-Hans"/>
        </w:rPr>
        <w:t>2</w:t>
      </w:r>
      <w:r>
        <w:rPr>
          <w:rFonts w:hint="eastAsia"/>
          <w:lang w:val="en-US" w:eastAsia="zh-Hans"/>
        </w:rPr>
        <w:t>粘贴上去，点“提交”按钮</w:t>
      </w:r>
    </w:p>
    <w:p>
      <w:pPr>
        <w:numPr>
          <w:ilvl w:val="0"/>
          <w:numId w:val="0"/>
        </w:numPr>
        <w:bidi w:val="0"/>
      </w:pPr>
      <w:r>
        <w:drawing>
          <wp:inline distT="0" distB="0" distL="114300" distR="114300">
            <wp:extent cx="5269230" cy="4187190"/>
            <wp:effectExtent l="0" t="0" r="13970" b="3810"/>
            <wp:docPr id="28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4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1871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bidi w:val="0"/>
        <w:rPr>
          <w:rFonts w:hint="eastAsia" w:eastAsiaTheme="minorEastAsia"/>
          <w:lang w:val="en-US" w:eastAsia="zh-Hans"/>
        </w:rPr>
      </w:pPr>
      <w:r>
        <w:rPr>
          <w:rFonts w:hint="eastAsia"/>
          <w:lang w:val="en-US" w:eastAsia="zh-Hans"/>
        </w:rPr>
        <w:t>成功后跳转到下面这个页面，分别点击“红外指令</w:t>
      </w:r>
      <w:r>
        <w:rPr>
          <w:rFonts w:hint="default"/>
          <w:lang w:eastAsia="zh-Hans"/>
        </w:rPr>
        <w:t>1</w:t>
      </w:r>
      <w:r>
        <w:rPr>
          <w:rFonts w:hint="eastAsia"/>
          <w:lang w:val="en-US" w:eastAsia="zh-Hans"/>
        </w:rPr>
        <w:t>”和“红外指令</w:t>
      </w:r>
      <w:r>
        <w:rPr>
          <w:rFonts w:hint="default"/>
          <w:lang w:eastAsia="zh-Hans"/>
        </w:rPr>
        <w:t>2</w:t>
      </w:r>
      <w:r>
        <w:rPr>
          <w:rFonts w:hint="eastAsia"/>
          <w:lang w:val="en-US" w:eastAsia="zh-Hans"/>
        </w:rPr>
        <w:t>”，查看红外遥控器有没有正确执行指令，如果没有问题，就可以点击“保存配置”，整个配置工作就完成了。</w:t>
      </w:r>
    </w:p>
    <w:p>
      <w:pPr>
        <w:numPr>
          <w:ilvl w:val="0"/>
          <w:numId w:val="0"/>
        </w:numPr>
        <w:bidi w:val="0"/>
      </w:pPr>
      <w:r>
        <w:drawing>
          <wp:inline distT="0" distB="0" distL="114300" distR="114300">
            <wp:extent cx="5271135" cy="4674235"/>
            <wp:effectExtent l="0" t="0" r="12065" b="24765"/>
            <wp:docPr id="29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5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6742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160" w:beforeAutospacing="0" w:after="320" w:afterAutospacing="0" w:line="640" w:lineRule="atLeast"/>
        <w:ind w:left="0" w:right="0" w:firstLine="0"/>
        <w:jc w:val="left"/>
        <w:rPr>
          <w:rFonts w:hint="eastAsia"/>
          <w:lang w:val="en-US" w:eastAsia="zh-Hans"/>
        </w:rPr>
      </w:pPr>
      <w:r>
        <w:rPr>
          <w:rFonts w:hint="eastAsia" w:ascii="宋体" w:hAnsi="宋体" w:eastAsia="宋体" w:cs="宋体"/>
          <w:lang w:val="en-US" w:eastAsia="zh-Hans"/>
        </w:rPr>
        <w:t>小爱同学</w:t>
      </w:r>
    </w:p>
    <w:p>
      <w:pPr>
        <w:numPr>
          <w:ilvl w:val="0"/>
          <w:numId w:val="0"/>
        </w:numPr>
        <w:bidi w:val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手机上的小爱配置</w:t>
      </w:r>
    </w:p>
    <w:p>
      <w:pPr>
        <w:numPr>
          <w:ilvl w:val="0"/>
          <w:numId w:val="0"/>
        </w:numPr>
        <w:bidi w:val="0"/>
        <w:rPr>
          <w:rFonts w:hint="eastAsia"/>
          <w:lang w:val="en-US" w:eastAsia="zh-Hans"/>
        </w:rPr>
      </w:pPr>
      <w:r>
        <w:rPr>
          <w:rFonts w:hint="default"/>
          <w:lang w:val="en-US" w:eastAsia="zh-Hans"/>
        </w:rPr>
        <w:t>打开米家APP按照如下图配置：</w:t>
      </w:r>
      <w:r>
        <w:rPr>
          <w:rFonts w:hint="default"/>
          <w:lang w:val="en-US" w:eastAsia="zh-Hans"/>
        </w:rPr>
        <w:br w:type="textWrapping"/>
      </w:r>
      <w:r>
        <w:rPr>
          <w:rFonts w:hint="default"/>
          <w:lang w:val="en-US" w:eastAsia="zh-Hans"/>
        </w:rPr>
        <w:t>进入米家APP，点击「我的」—「其他平台设备」，添加点灯科技，进入后，点击同步设备，就会看到在Blinker中创建的设备。</w:t>
      </w:r>
      <w:r>
        <w:rPr>
          <w:rFonts w:hint="default"/>
          <w:lang w:val="en-US" w:eastAsia="zh-Hans"/>
        </w:rPr>
        <w:br w:type="textWrapping"/>
      </w:r>
    </w:p>
    <w:p>
      <w:pPr>
        <w:numPr>
          <w:ilvl w:val="0"/>
          <w:numId w:val="0"/>
        </w:numPr>
        <w:bidi w:val="0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试着对小爱说：“打开灯”、“关闭灯”、“灯的状态”，可能网络不好会有些延迟，不过想要的控制已经实现了，放一下测试时拍的视频，你也可以尝试去控制些别的设备了。</w:t>
      </w:r>
    </w:p>
    <w:p>
      <w:pPr>
        <w:bidi w:val="0"/>
        <w:rPr>
          <w:rFonts w:hint="eastAsia"/>
          <w:lang w:eastAsia="zh-Hans"/>
        </w:rPr>
      </w:pPr>
      <w:r>
        <w:rPr>
          <w:rFonts w:hint="eastAsia"/>
          <w:lang w:eastAsia="zh-Hans"/>
        </w:rPr>
        <w:drawing>
          <wp:inline distT="0" distB="0" distL="114300" distR="114300">
            <wp:extent cx="5271770" cy="2660650"/>
            <wp:effectExtent l="0" t="0" r="11430" b="6350"/>
            <wp:docPr id="38" name="图片 38" descr="202009211701299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 descr="20200921170129918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6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eastAsia="zh-Hans"/>
        </w:rPr>
      </w:pP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160" w:beforeAutospacing="0" w:after="320" w:afterAutospacing="0" w:line="640" w:lineRule="atLeast"/>
        <w:ind w:left="0" w:right="0" w:firstLine="0"/>
        <w:jc w:val="left"/>
        <w:rPr>
          <w:rFonts w:hint="eastAsia"/>
          <w:lang w:eastAsia="zh-Hans"/>
        </w:rPr>
      </w:pPr>
      <w:r>
        <w:rPr>
          <w:rFonts w:hint="eastAsia"/>
          <w:lang w:val="en-US" w:eastAsia="zh-Hans"/>
        </w:rPr>
        <w:t>手机</w:t>
      </w:r>
      <w:r>
        <w:rPr>
          <w:rFonts w:hint="eastAsia" w:ascii="宋体" w:hAnsi="宋体" w:eastAsia="宋体" w:cs="宋体"/>
          <w:lang w:val="en-US" w:eastAsia="zh-Hans"/>
        </w:rPr>
        <w:t>遥控</w:t>
      </w:r>
    </w:p>
    <w:p>
      <w:pPr>
        <w:bidi w:val="0"/>
        <w:rPr>
          <w:rFonts w:hint="eastAsia"/>
          <w:lang w:eastAsia="zh-Hans"/>
        </w:rPr>
      </w:pPr>
    </w:p>
    <w:p>
      <w:pPr>
        <w:bidi w:val="0"/>
      </w:pPr>
      <w:r>
        <w:drawing>
          <wp:inline distT="0" distB="0" distL="114300" distR="114300">
            <wp:extent cx="4089400" cy="8859520"/>
            <wp:effectExtent l="0" t="0" r="0" b="5080"/>
            <wp:docPr id="47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2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089400" cy="88595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</w:pPr>
      <w:r>
        <w:drawing>
          <wp:inline distT="0" distB="0" distL="114300" distR="114300">
            <wp:extent cx="5268595" cy="2519045"/>
            <wp:effectExtent l="0" t="0" r="14605" b="20955"/>
            <wp:docPr id="1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4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190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eastAsia="zh-Hans"/>
        </w:rPr>
      </w:pPr>
      <w:r>
        <w:rPr>
          <w:rFonts w:hint="eastAsia"/>
          <w:lang w:eastAsia="zh-Hans"/>
        </w:rPr>
        <w:drawing>
          <wp:inline distT="0" distB="0" distL="114300" distR="114300">
            <wp:extent cx="5263515" cy="6663055"/>
            <wp:effectExtent l="0" t="0" r="19685" b="17145"/>
            <wp:docPr id="21" name="图片 21" descr="d7e49cba9bb7b9f671d48cbe70d36cf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d7e49cba9bb7b9f671d48cbe70d36cf8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666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eastAsia="zh-Hans"/>
        </w:rPr>
      </w:pPr>
      <w:r>
        <w:drawing>
          <wp:inline distT="0" distB="0" distL="114300" distR="114300">
            <wp:extent cx="3835400" cy="5156200"/>
            <wp:effectExtent l="0" t="0" r="0" b="0"/>
            <wp:docPr id="2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6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835400" cy="5156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汉仪书宋二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DejaVu Sans">
    <w:altName w:val="苹方-简"/>
    <w:panose1 w:val="02020603050405020304"/>
    <w:charset w:val="00"/>
    <w:family w:val="roman"/>
    <w:pitch w:val="default"/>
    <w:sig w:usb0="20007A87" w:usb1="80000000" w:usb2="00000008" w:usb3="00000000" w:csb0="000001FF" w:csb1="00000000"/>
  </w:font>
  <w:font w:name="方正书宋_GBK">
    <w:panose1 w:val="02000000000000000000"/>
    <w:charset w:val="86"/>
    <w:family w:val="auto"/>
    <w:pitch w:val="default"/>
    <w:sig w:usb0="A00002BF" w:usb1="38CF7CFA" w:usb2="00082016" w:usb3="00000000" w:csb0="00040001" w:csb1="00000000"/>
  </w:font>
  <w:font w:name="方正黑体_GBK">
    <w:altName w:val="苹方-简"/>
    <w:panose1 w:val="02000000000000000000"/>
    <w:charset w:val="00"/>
    <w:family w:val="auto"/>
    <w:pitch w:val="default"/>
    <w:sig w:usb0="00000001" w:usb1="08000000" w:usb2="00000000" w:usb3="00000000" w:csb0="00040000" w:csb1="00000000"/>
  </w:font>
  <w:font w:name="Cambria">
    <w:altName w:val="苹方-简"/>
    <w:panose1 w:val="02040503050406030204"/>
    <w:charset w:val="00"/>
    <w:family w:val="roman"/>
    <w:pitch w:val="default"/>
    <w:sig w:usb0="00000000" w:usb1="00000000" w:usb2="00000000" w:usb3="00000000" w:csb0="0000019F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汉仪书宋二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苹方-简">
    <w:panose1 w:val="020B0400000000000000"/>
    <w:charset w:val="86"/>
    <w:family w:val="auto"/>
    <w:pitch w:val="default"/>
    <w:sig w:usb0="A00002FF" w:usb1="7ACFFDFB" w:usb2="00000017" w:usb3="00000000" w:csb0="00040001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Symbol">
    <w:altName w:val="Kingsoft Sign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Kingsoft Sign">
    <w:panose1 w:val="05050102010706020507"/>
    <w:charset w:val="00"/>
    <w:family w:val="auto"/>
    <w:pitch w:val="default"/>
    <w:sig w:usb0="00000000" w:usb1="10000000" w:usb2="00000000" w:usb3="00000000" w:csb0="00000001" w:csb1="00000000"/>
  </w:font>
  <w:font w:name="PingFang SC">
    <w:panose1 w:val="020B0400000000000000"/>
    <w:charset w:val="86"/>
    <w:family w:val="auto"/>
    <w:pitch w:val="default"/>
    <w:sig w:usb0="A00002FF" w:usb1="7ACFFDFB" w:usb2="00000017" w:usb3="00000000" w:csb0="00040001" w:csb1="00000000"/>
  </w:font>
  <w:font w:name="-apple-system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ource Code Pro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PingFangHK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Tahoma">
    <w:panose1 w:val="020B0604030504040204"/>
    <w:charset w:val="00"/>
    <w:family w:val="auto"/>
    <w:pitch w:val="default"/>
    <w:sig w:usb0="E1002A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FAF9108"/>
    <w:multiLevelType w:val="singleLevel"/>
    <w:tmpl w:val="5FAF9108"/>
    <w:lvl w:ilvl="0" w:tentative="0">
      <w:start w:val="1"/>
      <w:numFmt w:val="decimal"/>
      <w:suff w:val="nothing"/>
      <w:lvlText w:val="%1、"/>
      <w:lvlJc w:val="left"/>
    </w:lvl>
  </w:abstractNum>
  <w:abstractNum w:abstractNumId="1">
    <w:nsid w:val="5FAF9B6D"/>
    <w:multiLevelType w:val="singleLevel"/>
    <w:tmpl w:val="5FAF9B6D"/>
    <w:lvl w:ilvl="0" w:tentative="0">
      <w:start w:val="1"/>
      <w:numFmt w:val="decimal"/>
      <w:suff w:val="nothing"/>
      <w:lvlText w:val="%1、"/>
      <w:lvlJc w:val="left"/>
    </w:lvl>
  </w:abstractNum>
  <w:abstractNum w:abstractNumId="2">
    <w:nsid w:val="5FB0DD70"/>
    <w:multiLevelType w:val="singleLevel"/>
    <w:tmpl w:val="5FB0DD70"/>
    <w:lvl w:ilvl="0" w:tentative="0">
      <w:start w:val="1"/>
      <w:numFmt w:val="decimal"/>
      <w:suff w:val="nothing"/>
      <w:lvlText w:val="%1、"/>
      <w:lvlJc w:val="left"/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 w:percent="123"/>
  <w:doNotDisplayPageBoundaries w:val="1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63EBB805"/>
    <w:rsid w:val="0FB7FD46"/>
    <w:rsid w:val="1B8F6A1B"/>
    <w:rsid w:val="1BFF152C"/>
    <w:rsid w:val="1F7F4598"/>
    <w:rsid w:val="2355F7C3"/>
    <w:rsid w:val="27E7320D"/>
    <w:rsid w:val="2F42BEAC"/>
    <w:rsid w:val="2F729871"/>
    <w:rsid w:val="2FFFF582"/>
    <w:rsid w:val="35EA592B"/>
    <w:rsid w:val="36FB4770"/>
    <w:rsid w:val="3A7A8B96"/>
    <w:rsid w:val="3BDA2B66"/>
    <w:rsid w:val="3D9D46FB"/>
    <w:rsid w:val="3F377946"/>
    <w:rsid w:val="3F6954FF"/>
    <w:rsid w:val="3FDF00CB"/>
    <w:rsid w:val="4EFE48B3"/>
    <w:rsid w:val="55FFA23F"/>
    <w:rsid w:val="57FB41CE"/>
    <w:rsid w:val="59EF19CE"/>
    <w:rsid w:val="5B7B1EC9"/>
    <w:rsid w:val="5CCF93B5"/>
    <w:rsid w:val="5FFF593F"/>
    <w:rsid w:val="63A78834"/>
    <w:rsid w:val="63EBB805"/>
    <w:rsid w:val="677FB360"/>
    <w:rsid w:val="697E84B3"/>
    <w:rsid w:val="6CFED805"/>
    <w:rsid w:val="6EFE7249"/>
    <w:rsid w:val="6F9D864C"/>
    <w:rsid w:val="6FCF6FBB"/>
    <w:rsid w:val="73DAD178"/>
    <w:rsid w:val="73F9A41C"/>
    <w:rsid w:val="75D83A09"/>
    <w:rsid w:val="76620624"/>
    <w:rsid w:val="77D34ED3"/>
    <w:rsid w:val="77FF15DC"/>
    <w:rsid w:val="7A7E1369"/>
    <w:rsid w:val="7BE6B412"/>
    <w:rsid w:val="7BEFF707"/>
    <w:rsid w:val="7BFBBEAD"/>
    <w:rsid w:val="7D6396C1"/>
    <w:rsid w:val="7DCF728E"/>
    <w:rsid w:val="7DF78267"/>
    <w:rsid w:val="7F2BBBF7"/>
    <w:rsid w:val="7F7923D7"/>
    <w:rsid w:val="7FD74DFA"/>
    <w:rsid w:val="7FDB7CC4"/>
    <w:rsid w:val="7FDCFD59"/>
    <w:rsid w:val="7FEDE0EB"/>
    <w:rsid w:val="7FFD70BC"/>
    <w:rsid w:val="7FFEFBF8"/>
    <w:rsid w:val="7FFFD5F3"/>
    <w:rsid w:val="813D8962"/>
    <w:rsid w:val="AE716157"/>
    <w:rsid w:val="AECF4C0F"/>
    <w:rsid w:val="AFEF176F"/>
    <w:rsid w:val="AFFB55B8"/>
    <w:rsid w:val="B5621B17"/>
    <w:rsid w:val="B57E0F61"/>
    <w:rsid w:val="BD9D9FA7"/>
    <w:rsid w:val="BE9BD2D9"/>
    <w:rsid w:val="BF0D97B0"/>
    <w:rsid w:val="BFBB4EB2"/>
    <w:rsid w:val="BFEB63B0"/>
    <w:rsid w:val="C8CECDEE"/>
    <w:rsid w:val="E2EFB633"/>
    <w:rsid w:val="E8DD0E47"/>
    <w:rsid w:val="E9FFEFF4"/>
    <w:rsid w:val="ECFCB231"/>
    <w:rsid w:val="EEDCA4F8"/>
    <w:rsid w:val="EFE91F8B"/>
    <w:rsid w:val="F2768214"/>
    <w:rsid w:val="F27CF7F1"/>
    <w:rsid w:val="F37E570F"/>
    <w:rsid w:val="F3CFB00E"/>
    <w:rsid w:val="F5EBCFE5"/>
    <w:rsid w:val="F7678415"/>
    <w:rsid w:val="F77F560A"/>
    <w:rsid w:val="F7BF74F1"/>
    <w:rsid w:val="F7EEACA5"/>
    <w:rsid w:val="F81C0E0A"/>
    <w:rsid w:val="F9CBC10F"/>
    <w:rsid w:val="FB3E2090"/>
    <w:rsid w:val="FB3FBF3F"/>
    <w:rsid w:val="FB768E56"/>
    <w:rsid w:val="FBD77F0E"/>
    <w:rsid w:val="FBD883B5"/>
    <w:rsid w:val="FBEE85E9"/>
    <w:rsid w:val="FBF38B85"/>
    <w:rsid w:val="FCEB4AD5"/>
    <w:rsid w:val="FD7C9BBE"/>
    <w:rsid w:val="FDDDD2AA"/>
    <w:rsid w:val="FDF998E7"/>
    <w:rsid w:val="FDFF5764"/>
    <w:rsid w:val="FE7AFDD1"/>
    <w:rsid w:val="FEDFB2F7"/>
    <w:rsid w:val="FEEDE960"/>
    <w:rsid w:val="FEFD1C9A"/>
    <w:rsid w:val="FFEE7F84"/>
    <w:rsid w:val="FFF716C9"/>
    <w:rsid w:val="FFFB54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qFormat="1"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kern w:val="0"/>
      <w:sz w:val="36"/>
      <w:szCs w:val="36"/>
      <w:lang w:val="en-US" w:eastAsia="zh-CN" w:bidi="ar"/>
    </w:rPr>
  </w:style>
  <w:style w:type="character" w:default="1" w:styleId="5">
    <w:name w:val="Default Paragraph Font"/>
    <w:semiHidden/>
    <w:qFormat/>
    <w:uiPriority w:val="0"/>
  </w:style>
  <w:style w:type="table" w:default="1" w:styleId="8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Normal (Web)"/>
    <w:basedOn w:val="1"/>
    <w:qFormat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6">
    <w:name w:val="FollowedHyperlink"/>
    <w:basedOn w:val="5"/>
    <w:qFormat/>
    <w:uiPriority w:val="0"/>
    <w:rPr>
      <w:color w:val="800080"/>
      <w:u w:val="single"/>
    </w:rPr>
  </w:style>
  <w:style w:type="character" w:styleId="7">
    <w:name w:val="Hyperlink"/>
    <w:basedOn w:val="5"/>
    <w:qFormat/>
    <w:uiPriority w:val="0"/>
    <w:rPr>
      <w:color w:val="0000FF"/>
      <w:u w:val="single"/>
    </w:rPr>
  </w:style>
  <w:style w:type="table" w:styleId="9">
    <w:name w:val="Table Grid"/>
    <w:basedOn w:val="8"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paragraph" w:customStyle="1" w:styleId="10">
    <w:name w:val="p1"/>
    <w:basedOn w:val="1"/>
    <w:uiPriority w:val="0"/>
    <w:pPr>
      <w:spacing w:before="0" w:beforeAutospacing="0" w:after="0" w:afterAutospacing="0"/>
      <w:ind w:left="0" w:right="0"/>
      <w:jc w:val="left"/>
    </w:pPr>
    <w:rPr>
      <w:rFonts w:ascii="Helvetica Neue" w:hAnsi="Helvetica Neue" w:eastAsia="Helvetica Neue" w:cs="Helvetica Neue"/>
      <w:kern w:val="0"/>
      <w:sz w:val="24"/>
      <w:szCs w:val="24"/>
      <w:lang w:val="en-US" w:eastAsia="zh-CN" w:bidi="ar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9" Type="http://schemas.openxmlformats.org/officeDocument/2006/relationships/fontTable" Target="fontTable.xml"/><Relationship Id="rId38" Type="http://schemas.openxmlformats.org/officeDocument/2006/relationships/numbering" Target="numbering.xml"/><Relationship Id="rId37" Type="http://schemas.openxmlformats.org/officeDocument/2006/relationships/customXml" Target="../customXml/item1.xml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jpe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jpe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Office_2.7.1.4479_F1E327BC-269C-435d-A152-05C5408002CA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2020-11-14T22:30:00Z</dcterms:created>
  <dc:creator>panzj</dc:creator>
  <cp:lastModifiedBy>panzj</cp:lastModifiedBy>
  <dcterms:modified xsi:type="dcterms:W3CDTF">2020-11-18T17:55:11Z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2052-2.7.1.4479</vt:lpwstr>
  </property>
</Properties>
</file>